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F1F" w:rsidRPr="002E0F1F" w:rsidRDefault="002E0F1F" w:rsidP="00170C4B">
      <w:pPr>
        <w:spacing w:before="100" w:beforeAutospacing="1" w:after="100" w:afterAutospacing="1" w:line="276" w:lineRule="auto"/>
        <w:outlineLvl w:val="2"/>
        <w:rPr>
          <w:rFonts w:eastAsia="Times New Roman" w:cs="Arial"/>
          <w:b/>
          <w:bCs/>
          <w:color w:val="000000" w:themeColor="text1"/>
          <w:sz w:val="28"/>
          <w:szCs w:val="28"/>
          <w:lang w:eastAsia="nl-NL"/>
        </w:rPr>
      </w:pPr>
      <w:r w:rsidRPr="002E0F1F">
        <w:rPr>
          <w:rFonts w:eastAsia="Times New Roman" w:cs="Arial"/>
          <w:b/>
          <w:bCs/>
          <w:color w:val="000000" w:themeColor="text1"/>
          <w:sz w:val="28"/>
          <w:szCs w:val="28"/>
          <w:lang w:eastAsia="nl-NL"/>
        </w:rPr>
        <w:t xml:space="preserve">Erve </w:t>
      </w:r>
      <w:proofErr w:type="spellStart"/>
      <w:r w:rsidRPr="002E0F1F">
        <w:rPr>
          <w:rFonts w:eastAsia="Times New Roman" w:cs="Arial"/>
          <w:b/>
          <w:bCs/>
          <w:color w:val="000000" w:themeColor="text1"/>
          <w:sz w:val="28"/>
          <w:szCs w:val="28"/>
          <w:lang w:eastAsia="nl-NL"/>
        </w:rPr>
        <w:t>Meendering</w:t>
      </w:r>
      <w:proofErr w:type="spellEnd"/>
      <w:r w:rsidRPr="002E0F1F">
        <w:rPr>
          <w:rFonts w:eastAsia="Times New Roman" w:cs="Arial"/>
          <w:b/>
          <w:bCs/>
          <w:color w:val="000000" w:themeColor="text1"/>
          <w:sz w:val="28"/>
          <w:szCs w:val="28"/>
          <w:lang w:eastAsia="nl-NL"/>
        </w:rPr>
        <w:t xml:space="preserve"> </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xml:space="preserve">Zo rond 1500 komen we voor het eerst de naam </w:t>
      </w:r>
      <w:proofErr w:type="spellStart"/>
      <w:r w:rsidRPr="002E0F1F">
        <w:rPr>
          <w:rFonts w:eastAsia="Times New Roman" w:cs="Arial"/>
          <w:color w:val="000000" w:themeColor="text1"/>
          <w:lang w:eastAsia="nl-NL"/>
        </w:rPr>
        <w:t>Meendering</w:t>
      </w:r>
      <w:proofErr w:type="spellEnd"/>
      <w:r w:rsidRPr="002E0F1F">
        <w:rPr>
          <w:rFonts w:eastAsia="Times New Roman" w:cs="Arial"/>
          <w:color w:val="000000" w:themeColor="text1"/>
          <w:lang w:eastAsia="nl-NL"/>
        </w:rPr>
        <w:t xml:space="preserve"> of </w:t>
      </w:r>
      <w:proofErr w:type="spellStart"/>
      <w:r w:rsidRPr="002E0F1F">
        <w:rPr>
          <w:rFonts w:eastAsia="Times New Roman" w:cs="Arial"/>
          <w:color w:val="000000" w:themeColor="text1"/>
          <w:lang w:eastAsia="nl-NL"/>
        </w:rPr>
        <w:t>Meneringh</w:t>
      </w:r>
      <w:proofErr w:type="spellEnd"/>
      <w:r w:rsidRPr="002E0F1F">
        <w:rPr>
          <w:rFonts w:eastAsia="Times New Roman" w:cs="Arial"/>
          <w:color w:val="000000" w:themeColor="text1"/>
          <w:lang w:eastAsia="nl-NL"/>
        </w:rPr>
        <w:t xml:space="preserve"> tegen. Deze naam die in het Gronings wordt uitgesproken als </w:t>
      </w:r>
      <w:proofErr w:type="spellStart"/>
      <w:r w:rsidRPr="002E0F1F">
        <w:rPr>
          <w:rFonts w:eastAsia="Times New Roman" w:cs="Arial"/>
          <w:color w:val="000000" w:themeColor="text1"/>
          <w:lang w:eastAsia="nl-NL"/>
        </w:rPr>
        <w:t>Maindering</w:t>
      </w:r>
      <w:proofErr w:type="spellEnd"/>
      <w:r w:rsidRPr="002E0F1F">
        <w:rPr>
          <w:rFonts w:eastAsia="Times New Roman" w:cs="Arial"/>
          <w:color w:val="000000" w:themeColor="text1"/>
          <w:lang w:eastAsia="nl-NL"/>
        </w:rPr>
        <w:t xml:space="preserve">, komt van het patroniem </w:t>
      </w:r>
      <w:proofErr w:type="spellStart"/>
      <w:r w:rsidRPr="002E0F1F">
        <w:rPr>
          <w:rFonts w:eastAsia="Times New Roman" w:cs="Arial"/>
          <w:color w:val="000000" w:themeColor="text1"/>
          <w:lang w:eastAsia="nl-NL"/>
        </w:rPr>
        <w:t>Maindert</w:t>
      </w:r>
      <w:proofErr w:type="spellEnd"/>
      <w:r w:rsidRPr="002E0F1F">
        <w:rPr>
          <w:rFonts w:eastAsia="Times New Roman" w:cs="Arial"/>
          <w:color w:val="000000" w:themeColor="text1"/>
          <w:lang w:eastAsia="nl-NL"/>
        </w:rPr>
        <w:t xml:space="preserve">, de Groningse vorm van </w:t>
      </w:r>
      <w:proofErr w:type="spellStart"/>
      <w:r w:rsidRPr="002E0F1F">
        <w:rPr>
          <w:rFonts w:eastAsia="Times New Roman" w:cs="Arial"/>
          <w:color w:val="000000" w:themeColor="text1"/>
          <w:lang w:eastAsia="nl-NL"/>
        </w:rPr>
        <w:t>Meinder</w:t>
      </w:r>
      <w:proofErr w:type="spellEnd"/>
      <w:r w:rsidRPr="002E0F1F">
        <w:rPr>
          <w:rFonts w:eastAsia="Times New Roman" w:cs="Arial"/>
          <w:color w:val="000000" w:themeColor="text1"/>
          <w:lang w:eastAsia="nl-NL"/>
        </w:rPr>
        <w:t xml:space="preserve"> of Meinhard dat sterk in kracht betekent (</w:t>
      </w:r>
      <w:proofErr w:type="spellStart"/>
      <w:r w:rsidRPr="002E0F1F">
        <w:rPr>
          <w:rFonts w:eastAsia="Times New Roman" w:cs="Arial"/>
          <w:color w:val="000000" w:themeColor="text1"/>
          <w:lang w:eastAsia="nl-NL"/>
        </w:rPr>
        <w:t>megin</w:t>
      </w:r>
      <w:proofErr w:type="spellEnd"/>
      <w:r w:rsidRPr="002E0F1F">
        <w:rPr>
          <w:rFonts w:eastAsia="Times New Roman" w:cs="Arial"/>
          <w:color w:val="000000" w:themeColor="text1"/>
          <w:lang w:eastAsia="nl-NL"/>
        </w:rPr>
        <w:t xml:space="preserve">=kracht en hard= sterk). </w:t>
      </w:r>
      <w:proofErr w:type="spellStart"/>
      <w:r w:rsidRPr="002E0F1F">
        <w:rPr>
          <w:rFonts w:eastAsia="Times New Roman" w:cs="Arial"/>
          <w:color w:val="000000" w:themeColor="text1"/>
          <w:lang w:eastAsia="nl-NL"/>
        </w:rPr>
        <w:t>Meendering</w:t>
      </w:r>
      <w:proofErr w:type="spellEnd"/>
      <w:r w:rsidRPr="002E0F1F">
        <w:rPr>
          <w:rFonts w:eastAsia="Times New Roman" w:cs="Arial"/>
          <w:color w:val="000000" w:themeColor="text1"/>
          <w:lang w:eastAsia="nl-NL"/>
        </w:rPr>
        <w:t xml:space="preserve"> betekent dan zoon van </w:t>
      </w:r>
      <w:proofErr w:type="spellStart"/>
      <w:r w:rsidRPr="002E0F1F">
        <w:rPr>
          <w:rFonts w:eastAsia="Times New Roman" w:cs="Arial"/>
          <w:color w:val="000000" w:themeColor="text1"/>
          <w:lang w:eastAsia="nl-NL"/>
        </w:rPr>
        <w:t>Maindert</w:t>
      </w:r>
      <w:proofErr w:type="spellEnd"/>
      <w:r w:rsidRPr="002E0F1F">
        <w:rPr>
          <w:rFonts w:eastAsia="Times New Roman" w:cs="Arial"/>
          <w:color w:val="000000" w:themeColor="text1"/>
          <w:lang w:eastAsia="nl-NL"/>
        </w:rPr>
        <w:t>.</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xml:space="preserve">De erve </w:t>
      </w:r>
      <w:proofErr w:type="spellStart"/>
      <w:r w:rsidRPr="002E0F1F">
        <w:rPr>
          <w:rFonts w:eastAsia="Times New Roman" w:cs="Arial"/>
          <w:color w:val="000000" w:themeColor="text1"/>
          <w:lang w:eastAsia="nl-NL"/>
        </w:rPr>
        <w:t>Meendering</w:t>
      </w:r>
      <w:proofErr w:type="spellEnd"/>
      <w:r w:rsidRPr="002E0F1F">
        <w:rPr>
          <w:rFonts w:eastAsia="Times New Roman" w:cs="Arial"/>
          <w:color w:val="000000" w:themeColor="text1"/>
          <w:lang w:eastAsia="nl-NL"/>
        </w:rPr>
        <w:t xml:space="preserve"> in Sellingen lag op een zandrug in </w:t>
      </w:r>
      <w:proofErr w:type="spellStart"/>
      <w:r w:rsidRPr="002E0F1F">
        <w:rPr>
          <w:rFonts w:eastAsia="Times New Roman" w:cs="Arial"/>
          <w:color w:val="000000" w:themeColor="text1"/>
          <w:lang w:eastAsia="nl-NL"/>
        </w:rPr>
        <w:t>Westerwolde</w:t>
      </w:r>
      <w:proofErr w:type="spellEnd"/>
      <w:r w:rsidRPr="002E0F1F">
        <w:rPr>
          <w:rFonts w:eastAsia="Times New Roman" w:cs="Arial"/>
          <w:color w:val="000000" w:themeColor="text1"/>
          <w:lang w:eastAsia="nl-NL"/>
        </w:rPr>
        <w:t xml:space="preserve">  (zie figuur 1) die geheel omsloten werd door moeilijk toegankelijke veengebieden. </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w:t>
      </w:r>
    </w:p>
    <w:p w:rsidR="002E0F1F" w:rsidRPr="002E0F1F" w:rsidRDefault="002E0F1F" w:rsidP="00170C4B">
      <w:pPr>
        <w:spacing w:after="0" w:line="276" w:lineRule="auto"/>
        <w:rPr>
          <w:rFonts w:eastAsia="Times New Roman" w:cs="Arial"/>
          <w:color w:val="000000" w:themeColor="text1"/>
          <w:lang w:eastAsia="nl-NL"/>
        </w:rPr>
      </w:pPr>
      <w:r w:rsidRPr="00170C4B">
        <w:rPr>
          <w:rFonts w:eastAsia="Times New Roman" w:cs="Arial"/>
          <w:b/>
          <w:bCs/>
          <w:i/>
          <w:iCs/>
          <w:color w:val="000000" w:themeColor="text1"/>
          <w:lang w:eastAsia="nl-NL"/>
        </w:rPr>
        <w:t>De politieke situatie in het begin van de zestiende eeuw</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Rond 1500 werd de hele provincie beheerst door  de stad Groningen, maar, zo</w:t>
      </w:r>
      <w:r w:rsidR="00090222">
        <w:rPr>
          <w:rFonts w:eastAsia="Times New Roman" w:cs="Arial"/>
          <w:color w:val="000000" w:themeColor="text1"/>
          <w:lang w:eastAsia="nl-NL"/>
        </w:rPr>
        <w:t>a</w:t>
      </w:r>
      <w:r w:rsidRPr="002E0F1F">
        <w:rPr>
          <w:rFonts w:eastAsia="Times New Roman" w:cs="Arial"/>
          <w:color w:val="000000" w:themeColor="text1"/>
          <w:lang w:eastAsia="nl-NL"/>
        </w:rPr>
        <w:t>ls te zien in figuur 1, dat gold ook voor Friesland. Groningen zou uiteindelijk een deel van Nederland worden, maar dat was rond 1500 nog niet te voorzien.  </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w:t>
      </w:r>
    </w:p>
    <w:p w:rsidR="002E0F1F" w:rsidRPr="002E0F1F" w:rsidRDefault="002E0F1F" w:rsidP="00170C4B">
      <w:pPr>
        <w:spacing w:after="0" w:line="276" w:lineRule="auto"/>
        <w:rPr>
          <w:rFonts w:eastAsia="Times New Roman" w:cs="Arial"/>
          <w:color w:val="000000" w:themeColor="text1"/>
          <w:lang w:eastAsia="nl-NL"/>
        </w:rPr>
      </w:pPr>
      <w:r w:rsidRPr="00170C4B">
        <w:rPr>
          <w:rFonts w:eastAsia="Times New Roman" w:cs="Arial"/>
          <w:i/>
          <w:iCs/>
          <w:color w:val="000000" w:themeColor="text1"/>
          <w:lang w:eastAsia="nl-NL"/>
        </w:rPr>
        <w:t>Figuur 1</w:t>
      </w:r>
      <w:r w:rsidRPr="002E0F1F">
        <w:rPr>
          <w:rFonts w:eastAsia="Times New Roman" w:cs="Arial"/>
          <w:color w:val="000000" w:themeColor="text1"/>
          <w:lang w:eastAsia="nl-NL"/>
        </w:rPr>
        <w:t>. Groningen</w:t>
      </w:r>
    </w:p>
    <w:p w:rsidR="002E0F1F" w:rsidRPr="002E0F1F" w:rsidRDefault="002E0F1F" w:rsidP="00170C4B">
      <w:pPr>
        <w:spacing w:after="0" w:line="276" w:lineRule="auto"/>
        <w:rPr>
          <w:rFonts w:eastAsia="Times New Roman" w:cs="Arial"/>
          <w:color w:val="000000" w:themeColor="text1"/>
          <w:lang w:eastAsia="nl-NL"/>
        </w:rPr>
      </w:pPr>
      <w:r w:rsidRPr="00170C4B">
        <w:rPr>
          <w:rFonts w:eastAsia="Times New Roman" w:cs="Arial"/>
          <w:noProof/>
          <w:color w:val="000000" w:themeColor="text1"/>
          <w:lang w:eastAsia="nl-NL"/>
        </w:rPr>
        <w:drawing>
          <wp:inline distT="0" distB="0" distL="0" distR="0" wp14:anchorId="5EFE01C7" wp14:editId="519721C8">
            <wp:extent cx="3133725" cy="3486150"/>
            <wp:effectExtent l="0" t="0" r="9525" b="0"/>
            <wp:docPr id="3" name="Afbeelding 3" descr="D:\Websites\public_html\stamboom\elske\images\Greater_Groningen_±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bsites\public_html\stamboom\elske\images\Greater_Groningen_±15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3486150"/>
                    </a:xfrm>
                    <a:prstGeom prst="rect">
                      <a:avLst/>
                    </a:prstGeom>
                    <a:noFill/>
                    <a:ln>
                      <a:noFill/>
                    </a:ln>
                  </pic:spPr>
                </pic:pic>
              </a:graphicData>
            </a:graphic>
          </wp:inline>
        </w:drawing>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xml:space="preserve">De Bourgondische vorsten hadden al een groot deel van de Nederlanden in hun macht en als graven van Holland meenden zij ook recht te hebben op Friesland. Omdat zij ook de wereldlijke macht verwierven in het bisdom Utrecht (waar Groningen formeel ook toebehoorde) maakten zij ook aanspraken op de stad. In Friesland leidde dit er toe dat men koos voor Albrecht van Saksen, die ook aanspraak maakte op Groningen. Deze Albrecht was in 1498 door keizer Maximiliaan I (die ook regent was voor zijn zoon Filips de Schone als heer der Nederlanden)aangesteld als potestaat over Friesland. Zijn streven was om geheel Friesland, van </w:t>
      </w:r>
      <w:proofErr w:type="spellStart"/>
      <w:r w:rsidRPr="002E0F1F">
        <w:rPr>
          <w:rFonts w:eastAsia="Times New Roman" w:cs="Arial"/>
          <w:color w:val="000000" w:themeColor="text1"/>
          <w:lang w:eastAsia="nl-NL"/>
        </w:rPr>
        <w:t>Vlie</w:t>
      </w:r>
      <w:proofErr w:type="spellEnd"/>
      <w:r w:rsidRPr="002E0F1F">
        <w:rPr>
          <w:rFonts w:eastAsia="Times New Roman" w:cs="Arial"/>
          <w:color w:val="000000" w:themeColor="text1"/>
          <w:lang w:eastAsia="nl-NL"/>
        </w:rPr>
        <w:t xml:space="preserve"> tot aan de Wezer, te onderwerpen om zo een rijk voor zijn zoon te creëren. De stad was de natuurlijke hoofdstad van dat gedachte rijk.</w:t>
      </w:r>
      <w:r w:rsidRPr="002E0F1F">
        <w:rPr>
          <w:rFonts w:eastAsia="Times New Roman" w:cs="Arial"/>
          <w:color w:val="000000" w:themeColor="text1"/>
          <w:lang w:eastAsia="nl-NL"/>
        </w:rPr>
        <w:br/>
      </w:r>
      <w:r w:rsidRPr="002E0F1F">
        <w:rPr>
          <w:rFonts w:eastAsia="Times New Roman" w:cs="Arial"/>
          <w:color w:val="000000" w:themeColor="text1"/>
          <w:lang w:eastAsia="nl-NL"/>
        </w:rPr>
        <w:br/>
        <w:t>Groningen was echter niet genegen zich te onderwerpen aan Albrecht, en later zijn zoon George. De stad Groningen wist beiden weliswaar te weerstaan,</w:t>
      </w:r>
      <w:r w:rsidR="00170C4B" w:rsidRPr="00170C4B">
        <w:rPr>
          <w:rFonts w:eastAsia="Times New Roman" w:cs="Arial"/>
          <w:color w:val="000000" w:themeColor="text1"/>
          <w:lang w:eastAsia="nl-NL"/>
        </w:rPr>
        <w:t xml:space="preserve"> </w:t>
      </w:r>
      <w:r w:rsidRPr="002E0F1F">
        <w:rPr>
          <w:rFonts w:eastAsia="Times New Roman" w:cs="Arial"/>
          <w:color w:val="000000" w:themeColor="text1"/>
          <w:lang w:eastAsia="nl-NL"/>
        </w:rPr>
        <w:t xml:space="preserve">maar moest erkennen dat zij hen niet alleen zou </w:t>
      </w:r>
      <w:r w:rsidRPr="002E0F1F">
        <w:rPr>
          <w:rFonts w:eastAsia="Times New Roman" w:cs="Arial"/>
          <w:color w:val="000000" w:themeColor="text1"/>
          <w:lang w:eastAsia="nl-NL"/>
        </w:rPr>
        <w:lastRenderedPageBreak/>
        <w:t xml:space="preserve">kunnen weerstaan. In eerste instantie zocht de stad hulp bij graaf </w:t>
      </w:r>
      <w:proofErr w:type="spellStart"/>
      <w:r w:rsidRPr="002E0F1F">
        <w:rPr>
          <w:rFonts w:eastAsia="Times New Roman" w:cs="Arial"/>
          <w:color w:val="000000" w:themeColor="text1"/>
          <w:lang w:eastAsia="nl-NL"/>
        </w:rPr>
        <w:t>Edza</w:t>
      </w:r>
      <w:r w:rsidR="00121533">
        <w:rPr>
          <w:rFonts w:eastAsia="Times New Roman" w:cs="Arial"/>
          <w:color w:val="000000" w:themeColor="text1"/>
          <w:lang w:eastAsia="nl-NL"/>
        </w:rPr>
        <w:t>s</w:t>
      </w:r>
      <w:r w:rsidRPr="002E0F1F">
        <w:rPr>
          <w:rFonts w:eastAsia="Times New Roman" w:cs="Arial"/>
          <w:color w:val="000000" w:themeColor="text1"/>
          <w:lang w:eastAsia="nl-NL"/>
        </w:rPr>
        <w:t>rd</w:t>
      </w:r>
      <w:proofErr w:type="spellEnd"/>
      <w:r w:rsidRPr="002E0F1F">
        <w:rPr>
          <w:rFonts w:eastAsia="Times New Roman" w:cs="Arial"/>
          <w:color w:val="000000" w:themeColor="text1"/>
          <w:lang w:eastAsia="nl-NL"/>
        </w:rPr>
        <w:t xml:space="preserve"> I van Oost-Friesland en bood hem het landheerschap aan. </w:t>
      </w:r>
      <w:proofErr w:type="spellStart"/>
      <w:r w:rsidRPr="002E0F1F">
        <w:rPr>
          <w:rFonts w:eastAsia="Times New Roman" w:cs="Arial"/>
          <w:color w:val="000000" w:themeColor="text1"/>
          <w:lang w:eastAsia="nl-NL"/>
        </w:rPr>
        <w:t>Edzard</w:t>
      </w:r>
      <w:proofErr w:type="spellEnd"/>
      <w:r w:rsidRPr="002E0F1F">
        <w:rPr>
          <w:rFonts w:eastAsia="Times New Roman" w:cs="Arial"/>
          <w:color w:val="000000" w:themeColor="text1"/>
          <w:lang w:eastAsia="nl-NL"/>
        </w:rPr>
        <w:t xml:space="preserve"> was, als </w:t>
      </w:r>
      <w:proofErr w:type="spellStart"/>
      <w:r w:rsidRPr="002E0F1F">
        <w:rPr>
          <w:rFonts w:eastAsia="Times New Roman" w:cs="Arial"/>
          <w:color w:val="000000" w:themeColor="text1"/>
          <w:lang w:eastAsia="nl-NL"/>
        </w:rPr>
        <w:t>Oostfries</w:t>
      </w:r>
      <w:proofErr w:type="spellEnd"/>
      <w:r w:rsidRPr="002E0F1F">
        <w:rPr>
          <w:rFonts w:eastAsia="Times New Roman" w:cs="Arial"/>
          <w:color w:val="000000" w:themeColor="text1"/>
          <w:lang w:eastAsia="nl-NL"/>
        </w:rPr>
        <w:t>, anders dan Albrecht, geen vreemdeling. In het machts</w:t>
      </w:r>
      <w:r w:rsidR="00121533">
        <w:rPr>
          <w:rFonts w:eastAsia="Times New Roman" w:cs="Arial"/>
          <w:color w:val="000000" w:themeColor="text1"/>
          <w:lang w:eastAsia="nl-NL"/>
        </w:rPr>
        <w:t>s</w:t>
      </w:r>
      <w:r w:rsidRPr="002E0F1F">
        <w:rPr>
          <w:rFonts w:eastAsia="Times New Roman" w:cs="Arial"/>
          <w:color w:val="000000" w:themeColor="text1"/>
          <w:lang w:eastAsia="nl-NL"/>
        </w:rPr>
        <w:t xml:space="preserve">pel dat inmiddels was ontbrand tussen de </w:t>
      </w:r>
      <w:hyperlink r:id="rId8" w:tgtFrame="_blank" w:history="1">
        <w:r w:rsidRPr="00121533">
          <w:rPr>
            <w:rFonts w:eastAsia="Times New Roman" w:cs="Arial"/>
            <w:color w:val="000000" w:themeColor="text1"/>
            <w:lang w:eastAsia="nl-NL"/>
          </w:rPr>
          <w:t>Habsburgse Nederlanden</w:t>
        </w:r>
      </w:hyperlink>
      <w:r w:rsidRPr="002E0F1F">
        <w:rPr>
          <w:rFonts w:eastAsia="Times New Roman" w:cs="Arial"/>
          <w:color w:val="000000" w:themeColor="text1"/>
          <w:lang w:eastAsia="nl-NL"/>
        </w:rPr>
        <w:t xml:space="preserve"> en Gelre kon </w:t>
      </w:r>
      <w:proofErr w:type="spellStart"/>
      <w:r w:rsidRPr="002E0F1F">
        <w:rPr>
          <w:rFonts w:eastAsia="Times New Roman" w:cs="Arial"/>
          <w:color w:val="000000" w:themeColor="text1"/>
          <w:lang w:eastAsia="nl-NL"/>
        </w:rPr>
        <w:t>Edzard</w:t>
      </w:r>
      <w:proofErr w:type="spellEnd"/>
      <w:r w:rsidRPr="002E0F1F">
        <w:rPr>
          <w:rFonts w:eastAsia="Times New Roman" w:cs="Arial"/>
          <w:color w:val="000000" w:themeColor="text1"/>
          <w:lang w:eastAsia="nl-NL"/>
        </w:rPr>
        <w:t xml:space="preserve"> de stad echter onvoldoende bescherming bieden. </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w:t>
      </w:r>
    </w:p>
    <w:p w:rsid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Het breekpunt kwam in 1514. George van Saksen stond toen op het punt om de stad in te nemen. Had hij zich iets soepeler opgesteld dan had hij de stad tot overgave kunnen brengen en had daarmee waarschijnlijk de droom van zijn vader gerealiseerd. Hij was echter onvermurwbaar en eiste volledige overgave. Groningen zocht daarom steun bij Karel van Gelre, die het belang van de stad als doorslaggevende factor in Friesland onderkende en direct toehapte. George verkeek zich op de situatie en liet Gelderse troepen toe tot de stad, en moest vervolgens inzien dat zijn beleg van de stad niet zou slagen. Volledig gedesillusioneerd verkocht hij vervolgens in 19 mei 1515 zijn rechten op Friesland, met inbegrip van de Groningse Ommelanden aan keizer Karel V, die in 1506 zijn vader was opgevolgd als heer der Nederlanden (zie figuur 2).</w:t>
      </w:r>
    </w:p>
    <w:p w:rsidR="00090222" w:rsidRPr="002E0F1F" w:rsidRDefault="00090222" w:rsidP="00170C4B">
      <w:pPr>
        <w:spacing w:after="0" w:line="276" w:lineRule="auto"/>
        <w:rPr>
          <w:rFonts w:eastAsia="Times New Roman" w:cs="Arial"/>
          <w:color w:val="000000" w:themeColor="text1"/>
          <w:lang w:eastAsia="nl-NL"/>
        </w:rPr>
      </w:pPr>
    </w:p>
    <w:p w:rsidR="002E0F1F" w:rsidRPr="002E0F1F" w:rsidRDefault="002E0F1F" w:rsidP="00170C4B">
      <w:pPr>
        <w:spacing w:after="0" w:line="276" w:lineRule="auto"/>
        <w:rPr>
          <w:rFonts w:eastAsia="Times New Roman" w:cs="Arial"/>
          <w:color w:val="000000" w:themeColor="text1"/>
          <w:lang w:eastAsia="nl-NL"/>
        </w:rPr>
      </w:pPr>
      <w:proofErr w:type="spellStart"/>
      <w:r w:rsidRPr="002E0F1F">
        <w:rPr>
          <w:rFonts w:eastAsia="Times New Roman" w:cs="Arial"/>
          <w:color w:val="000000" w:themeColor="text1"/>
          <w:lang w:eastAsia="nl-NL"/>
        </w:rPr>
        <w:t>Westerwolde</w:t>
      </w:r>
      <w:proofErr w:type="spellEnd"/>
      <w:r w:rsidRPr="002E0F1F">
        <w:rPr>
          <w:rFonts w:eastAsia="Times New Roman" w:cs="Arial"/>
          <w:color w:val="000000" w:themeColor="text1"/>
          <w:lang w:eastAsia="nl-NL"/>
        </w:rPr>
        <w:t xml:space="preserve"> wordt een leenheerlijkheid maar behoudt zijn eigen landrecht en rechters.</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w:t>
      </w:r>
    </w:p>
    <w:p w:rsidR="002E0F1F" w:rsidRPr="002E0F1F" w:rsidRDefault="002E0F1F" w:rsidP="00170C4B">
      <w:pPr>
        <w:spacing w:after="0" w:line="276" w:lineRule="auto"/>
        <w:rPr>
          <w:rFonts w:eastAsia="Times New Roman" w:cs="Arial"/>
          <w:color w:val="000000" w:themeColor="text1"/>
          <w:lang w:eastAsia="nl-NL"/>
        </w:rPr>
      </w:pPr>
      <w:r w:rsidRPr="00170C4B">
        <w:rPr>
          <w:rFonts w:eastAsia="Times New Roman" w:cs="Arial"/>
          <w:i/>
          <w:iCs/>
          <w:color w:val="000000" w:themeColor="text1"/>
          <w:lang w:eastAsia="nl-NL"/>
        </w:rPr>
        <w:t>Figuur 2</w:t>
      </w:r>
      <w:r w:rsidRPr="002E0F1F">
        <w:rPr>
          <w:rFonts w:eastAsia="Times New Roman" w:cs="Arial"/>
          <w:color w:val="000000" w:themeColor="text1"/>
          <w:lang w:eastAsia="nl-NL"/>
        </w:rPr>
        <w:t>: De Zeventien Verenigde Nederlanden </w:t>
      </w:r>
    </w:p>
    <w:p w:rsidR="002E0F1F" w:rsidRDefault="002E0F1F" w:rsidP="00170C4B">
      <w:pPr>
        <w:spacing w:after="0" w:line="276" w:lineRule="auto"/>
        <w:rPr>
          <w:rFonts w:eastAsia="Times New Roman" w:cs="Arial"/>
          <w:color w:val="000000" w:themeColor="text1"/>
          <w:lang w:eastAsia="nl-NL"/>
        </w:rPr>
      </w:pPr>
      <w:r w:rsidRPr="00170C4B">
        <w:rPr>
          <w:rFonts w:eastAsia="Times New Roman" w:cs="Arial"/>
          <w:noProof/>
          <w:color w:val="000000" w:themeColor="text1"/>
          <w:lang w:eastAsia="nl-NL"/>
        </w:rPr>
        <w:drawing>
          <wp:inline distT="0" distB="0" distL="0" distR="0" wp14:anchorId="2DF7E47A" wp14:editId="1A04E89A">
            <wp:extent cx="4267200" cy="5010150"/>
            <wp:effectExtent l="0" t="0" r="0" b="0"/>
            <wp:docPr id="2" name="Afbeelding 2" descr="D:\Websites\public_html\stamboom\elske\images\nederland1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bsites\public_html\stamboom\elske\images\nederland150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5010150"/>
                    </a:xfrm>
                    <a:prstGeom prst="rect">
                      <a:avLst/>
                    </a:prstGeom>
                    <a:noFill/>
                    <a:ln>
                      <a:noFill/>
                    </a:ln>
                  </pic:spPr>
                </pic:pic>
              </a:graphicData>
            </a:graphic>
          </wp:inline>
        </w:drawing>
      </w:r>
    </w:p>
    <w:p w:rsidR="00146A6C" w:rsidRPr="002E0F1F" w:rsidRDefault="00146A6C" w:rsidP="00170C4B">
      <w:pPr>
        <w:spacing w:after="0" w:line="276" w:lineRule="auto"/>
        <w:rPr>
          <w:rFonts w:eastAsia="Times New Roman" w:cs="Arial"/>
          <w:color w:val="000000" w:themeColor="text1"/>
          <w:lang w:eastAsia="nl-NL"/>
        </w:rPr>
      </w:pPr>
    </w:p>
    <w:p w:rsidR="00146A6C" w:rsidRDefault="00146A6C" w:rsidP="00170C4B">
      <w:pPr>
        <w:spacing w:after="0" w:line="276" w:lineRule="auto"/>
        <w:rPr>
          <w:rFonts w:eastAsia="Times New Roman" w:cs="Arial"/>
          <w:color w:val="000000" w:themeColor="text1"/>
          <w:lang w:eastAsia="nl-NL"/>
        </w:rPr>
      </w:pPr>
      <w:r>
        <w:rPr>
          <w:rFonts w:eastAsia="Times New Roman" w:cs="Arial"/>
          <w:noProof/>
          <w:color w:val="000000" w:themeColor="text1"/>
          <w:lang w:eastAsia="nl-NL"/>
        </w:rPr>
        <w:lastRenderedPageBreak/>
        <w:drawing>
          <wp:inline distT="0" distB="0" distL="0" distR="0">
            <wp:extent cx="5760720" cy="576072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sterwolde1.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146A6C" w:rsidRDefault="00146A6C" w:rsidP="00170C4B">
      <w:pPr>
        <w:spacing w:after="0" w:line="276" w:lineRule="auto"/>
        <w:rPr>
          <w:rFonts w:eastAsia="Times New Roman" w:cs="Arial"/>
          <w:color w:val="000000" w:themeColor="text1"/>
          <w:lang w:eastAsia="nl-NL"/>
        </w:rPr>
      </w:pPr>
    </w:p>
    <w:p w:rsidR="00146A6C" w:rsidRDefault="00146A6C" w:rsidP="00170C4B">
      <w:pPr>
        <w:spacing w:after="0" w:line="276" w:lineRule="auto"/>
        <w:rPr>
          <w:rFonts w:eastAsia="Times New Roman" w:cs="Arial"/>
          <w:color w:val="000000" w:themeColor="text1"/>
          <w:lang w:eastAsia="nl-NL"/>
        </w:rPr>
      </w:pPr>
      <w:r>
        <w:rPr>
          <w:rFonts w:eastAsia="Times New Roman" w:cs="Arial"/>
          <w:noProof/>
          <w:color w:val="000000" w:themeColor="text1"/>
          <w:lang w:eastAsia="nl-NL"/>
        </w:rPr>
        <w:lastRenderedPageBreak/>
        <w:drawing>
          <wp:inline distT="0" distB="0" distL="0" distR="0">
            <wp:extent cx="5760720" cy="444373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sterwolde2.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443730"/>
                    </a:xfrm>
                    <a:prstGeom prst="rect">
                      <a:avLst/>
                    </a:prstGeom>
                  </pic:spPr>
                </pic:pic>
              </a:graphicData>
            </a:graphic>
          </wp:inline>
        </w:drawing>
      </w:r>
    </w:p>
    <w:p w:rsidR="002E0F1F" w:rsidRPr="00146A6C" w:rsidRDefault="00146A6C" w:rsidP="00170C4B">
      <w:pPr>
        <w:spacing w:after="0" w:line="276" w:lineRule="auto"/>
        <w:rPr>
          <w:rFonts w:eastAsia="Times New Roman" w:cs="Arial"/>
          <w:i/>
          <w:color w:val="000000" w:themeColor="text1"/>
          <w:lang w:eastAsia="nl-NL"/>
        </w:rPr>
      </w:pPr>
      <w:bookmarkStart w:id="0" w:name="_GoBack"/>
      <w:r w:rsidRPr="00146A6C">
        <w:rPr>
          <w:rFonts w:eastAsia="Times New Roman" w:cs="Arial"/>
          <w:i/>
          <w:color w:val="000000" w:themeColor="text1"/>
          <w:lang w:eastAsia="nl-NL"/>
        </w:rPr>
        <w:t>Kaart van Carolus Allard, 1697</w:t>
      </w:r>
      <w:r w:rsidR="002E0F1F" w:rsidRPr="00146A6C">
        <w:rPr>
          <w:rFonts w:eastAsia="Times New Roman" w:cs="Arial"/>
          <w:i/>
          <w:color w:val="000000" w:themeColor="text1"/>
          <w:lang w:eastAsia="nl-NL"/>
        </w:rPr>
        <w:t> </w:t>
      </w:r>
    </w:p>
    <w:bookmarkEnd w:id="0"/>
    <w:p w:rsidR="00146A6C" w:rsidRPr="002E0F1F" w:rsidRDefault="00146A6C" w:rsidP="00170C4B">
      <w:pPr>
        <w:spacing w:after="0" w:line="276" w:lineRule="auto"/>
        <w:rPr>
          <w:rFonts w:eastAsia="Times New Roman" w:cs="Arial"/>
          <w:color w:val="000000" w:themeColor="text1"/>
          <w:lang w:eastAsia="nl-NL"/>
        </w:rPr>
      </w:pPr>
    </w:p>
    <w:p w:rsidR="00631687" w:rsidRDefault="00631687" w:rsidP="00170C4B">
      <w:pPr>
        <w:spacing w:after="0" w:line="276" w:lineRule="auto"/>
        <w:rPr>
          <w:rFonts w:eastAsia="Times New Roman" w:cs="Arial"/>
          <w:b/>
          <w:bCs/>
          <w:i/>
          <w:iCs/>
          <w:color w:val="000000" w:themeColor="text1"/>
          <w:lang w:eastAsia="nl-NL"/>
        </w:rPr>
      </w:pPr>
      <w:r>
        <w:rPr>
          <w:noProof/>
          <w:lang w:eastAsia="nl-NL"/>
        </w:rPr>
        <w:lastRenderedPageBreak/>
        <w:drawing>
          <wp:inline distT="0" distB="0" distL="0" distR="0" wp14:anchorId="1BC4B7AC" wp14:editId="1F5D0824">
            <wp:extent cx="5760720" cy="604266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042660"/>
                    </a:xfrm>
                    <a:prstGeom prst="rect">
                      <a:avLst/>
                    </a:prstGeom>
                  </pic:spPr>
                </pic:pic>
              </a:graphicData>
            </a:graphic>
          </wp:inline>
        </w:drawing>
      </w:r>
    </w:p>
    <w:p w:rsidR="00631687" w:rsidRDefault="00631687" w:rsidP="00170C4B">
      <w:pPr>
        <w:spacing w:after="0" w:line="276" w:lineRule="auto"/>
        <w:rPr>
          <w:rFonts w:eastAsia="Times New Roman" w:cs="Arial"/>
          <w:b/>
          <w:bCs/>
          <w:i/>
          <w:iCs/>
          <w:color w:val="000000" w:themeColor="text1"/>
          <w:lang w:eastAsia="nl-NL"/>
        </w:rPr>
      </w:pPr>
    </w:p>
    <w:p w:rsidR="002E0F1F" w:rsidRPr="002E0F1F" w:rsidRDefault="002E0F1F" w:rsidP="00170C4B">
      <w:pPr>
        <w:spacing w:after="0" w:line="276" w:lineRule="auto"/>
        <w:rPr>
          <w:rFonts w:eastAsia="Times New Roman" w:cs="Arial"/>
          <w:color w:val="000000" w:themeColor="text1"/>
          <w:lang w:eastAsia="nl-NL"/>
        </w:rPr>
      </w:pPr>
      <w:r w:rsidRPr="00170C4B">
        <w:rPr>
          <w:rFonts w:eastAsia="Times New Roman" w:cs="Arial"/>
          <w:b/>
          <w:bCs/>
          <w:i/>
          <w:iCs/>
          <w:color w:val="000000" w:themeColor="text1"/>
          <w:lang w:eastAsia="nl-NL"/>
        </w:rPr>
        <w:t>De erven van Sellingen</w:t>
      </w:r>
    </w:p>
    <w:p w:rsidR="00090222"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xml:space="preserve">Het </w:t>
      </w:r>
      <w:proofErr w:type="spellStart"/>
      <w:r w:rsidRPr="002E0F1F">
        <w:rPr>
          <w:rFonts w:eastAsia="Times New Roman" w:cs="Arial"/>
          <w:color w:val="000000" w:themeColor="text1"/>
          <w:lang w:eastAsia="nl-NL"/>
        </w:rPr>
        <w:t>Carspel</w:t>
      </w:r>
      <w:proofErr w:type="spellEnd"/>
      <w:r w:rsidRPr="002E0F1F">
        <w:rPr>
          <w:rFonts w:eastAsia="Times New Roman" w:cs="Arial"/>
          <w:color w:val="000000" w:themeColor="text1"/>
          <w:lang w:eastAsia="nl-NL"/>
        </w:rPr>
        <w:t xml:space="preserve"> Sellingen telde (in ieder geval in 1590) zeven erfplaatsen waarvan er twee in ons verhaal een rol spelen, erve </w:t>
      </w:r>
      <w:proofErr w:type="spellStart"/>
      <w:r w:rsidRPr="002E0F1F">
        <w:rPr>
          <w:rFonts w:eastAsia="Times New Roman" w:cs="Arial"/>
          <w:color w:val="000000" w:themeColor="text1"/>
          <w:lang w:eastAsia="nl-NL"/>
        </w:rPr>
        <w:t>Meenderingh</w:t>
      </w:r>
      <w:proofErr w:type="spellEnd"/>
      <w:r w:rsidRPr="002E0F1F">
        <w:rPr>
          <w:rFonts w:eastAsia="Times New Roman" w:cs="Arial"/>
          <w:color w:val="000000" w:themeColor="text1"/>
          <w:lang w:eastAsia="nl-NL"/>
        </w:rPr>
        <w:t xml:space="preserve"> en erve </w:t>
      </w:r>
      <w:proofErr w:type="spellStart"/>
      <w:r w:rsidRPr="002E0F1F">
        <w:rPr>
          <w:rFonts w:eastAsia="Times New Roman" w:cs="Arial"/>
          <w:color w:val="000000" w:themeColor="text1"/>
          <w:lang w:eastAsia="nl-NL"/>
        </w:rPr>
        <w:t>Harweringh</w:t>
      </w:r>
      <w:proofErr w:type="spellEnd"/>
      <w:r w:rsidRPr="002E0F1F">
        <w:rPr>
          <w:rFonts w:eastAsia="Times New Roman" w:cs="Arial"/>
          <w:color w:val="000000" w:themeColor="text1"/>
          <w:lang w:eastAsia="nl-NL"/>
        </w:rPr>
        <w:t xml:space="preserve"> (zie figuur 3). Deze zijn bekend uit het Register van Hoenderbelasting uit dat jaar. Het Hoendergeld of </w:t>
      </w:r>
      <w:hyperlink r:id="rId13" w:tgtFrame="_blank" w:history="1">
        <w:r w:rsidRPr="00170C4B">
          <w:rPr>
            <w:rFonts w:eastAsia="Times New Roman" w:cs="Arial"/>
            <w:color w:val="000000" w:themeColor="text1"/>
            <w:u w:val="single"/>
            <w:lang w:eastAsia="nl-NL"/>
          </w:rPr>
          <w:t>Rookhoenders</w:t>
        </w:r>
      </w:hyperlink>
      <w:r w:rsidRPr="002E0F1F">
        <w:rPr>
          <w:rFonts w:eastAsia="Times New Roman" w:cs="Arial"/>
          <w:color w:val="000000" w:themeColor="text1"/>
          <w:lang w:eastAsia="nl-NL"/>
        </w:rPr>
        <w:t xml:space="preserve"> was een belasting op huizen. Het eerste deel van de naam rookhoen is afgeleid van de rook van de haard of vuurstede. Rookhoenders waren oorspronkelijk een belasting in de vorm van een hoen die betaald moest worden door de bewoners van huizen die een stookplaats hadden. </w:t>
      </w:r>
      <w:r w:rsidRPr="002E0F1F">
        <w:rPr>
          <w:rFonts w:eastAsia="Times New Roman" w:cs="Arial"/>
          <w:color w:val="000000" w:themeColor="text1"/>
          <w:lang w:eastAsia="nl-NL"/>
        </w:rPr>
        <w:br/>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xml:space="preserve">De </w:t>
      </w:r>
      <w:proofErr w:type="spellStart"/>
      <w:r w:rsidRPr="002E0F1F">
        <w:rPr>
          <w:rFonts w:eastAsia="Times New Roman" w:cs="Arial"/>
          <w:color w:val="000000" w:themeColor="text1"/>
          <w:lang w:eastAsia="nl-NL"/>
        </w:rPr>
        <w:t>Weeme</w:t>
      </w:r>
      <w:proofErr w:type="spellEnd"/>
      <w:r w:rsidRPr="002E0F1F">
        <w:rPr>
          <w:rFonts w:eastAsia="Times New Roman" w:cs="Arial"/>
          <w:color w:val="000000" w:themeColor="text1"/>
          <w:lang w:eastAsia="nl-NL"/>
        </w:rPr>
        <w:t xml:space="preserve">, de zevende erfplaats, was de pastorie die geen hoenderbelasting hoefde te betalen. De bewoners van deze erfplaatsen hadden een vol boerrecht met alle rechten en plichten die daar bij hoorden. De kennis die wij van de eerste </w:t>
      </w:r>
      <w:proofErr w:type="spellStart"/>
      <w:r w:rsidRPr="002E0F1F">
        <w:rPr>
          <w:rFonts w:eastAsia="Times New Roman" w:cs="Arial"/>
          <w:color w:val="000000" w:themeColor="text1"/>
          <w:lang w:eastAsia="nl-NL"/>
        </w:rPr>
        <w:t>Meenderings</w:t>
      </w:r>
      <w:proofErr w:type="spellEnd"/>
      <w:r w:rsidRPr="002E0F1F">
        <w:rPr>
          <w:rFonts w:eastAsia="Times New Roman" w:cs="Arial"/>
          <w:color w:val="000000" w:themeColor="text1"/>
          <w:lang w:eastAsia="nl-NL"/>
        </w:rPr>
        <w:t xml:space="preserve"> hebben, hoe beperkt vaak ook, danken wij aan het feit dat zij eigenerfde boeren waren.</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w:t>
      </w:r>
    </w:p>
    <w:tbl>
      <w:tblPr>
        <w:tblW w:w="45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50"/>
      </w:tblGrid>
      <w:tr w:rsidR="00170C4B" w:rsidRPr="002E0F1F" w:rsidTr="002E0F1F">
        <w:trPr>
          <w:tblCellSpacing w:w="15" w:type="dxa"/>
          <w:jc w:val="center"/>
        </w:trPr>
        <w:tc>
          <w:tcPr>
            <w:tcW w:w="0" w:type="auto"/>
            <w:vAlign w:val="center"/>
            <w:hideMark/>
          </w:tcPr>
          <w:p w:rsidR="002E0F1F" w:rsidRPr="002E0F1F" w:rsidRDefault="002E0F1F" w:rsidP="00170C4B">
            <w:pPr>
              <w:spacing w:after="0" w:line="276" w:lineRule="auto"/>
              <w:rPr>
                <w:rFonts w:eastAsia="Times New Roman" w:cs="Arial"/>
                <w:color w:val="000000" w:themeColor="text1"/>
                <w:lang w:eastAsia="nl-NL"/>
              </w:rPr>
            </w:pPr>
            <w:r w:rsidRPr="00170C4B">
              <w:rPr>
                <w:rFonts w:eastAsia="Times New Roman" w:cs="Arial"/>
                <w:b/>
                <w:bCs/>
                <w:color w:val="000000" w:themeColor="text1"/>
                <w:lang w:eastAsia="nl-NL"/>
              </w:rPr>
              <w:lastRenderedPageBreak/>
              <w:t>Rechten van een eigenerfde boer:</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Een boerenbehuizing</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Ongeveer 5 ha bouwland</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Vier mollenwaren in de gemeenschappelijke bezittingen (te veen, te velde, te heide en te weide)</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Enkele tuinen</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Enkele zitplaatsen in de kerk</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xml:space="preserve">* Een </w:t>
            </w:r>
            <w:proofErr w:type="spellStart"/>
            <w:r w:rsidRPr="002E0F1F">
              <w:rPr>
                <w:rFonts w:eastAsia="Times New Roman" w:cs="Arial"/>
                <w:color w:val="000000" w:themeColor="text1"/>
                <w:lang w:eastAsia="nl-NL"/>
              </w:rPr>
              <w:t>legerstee</w:t>
            </w:r>
            <w:proofErr w:type="spellEnd"/>
            <w:r w:rsidRPr="002E0F1F">
              <w:rPr>
                <w:rFonts w:eastAsia="Times New Roman" w:cs="Arial"/>
                <w:color w:val="000000" w:themeColor="text1"/>
                <w:lang w:eastAsia="nl-NL"/>
              </w:rPr>
              <w:t xml:space="preserve"> op het kerkhof</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Het collatierecht (recht op het benomen van een predikant en schoolmeester</w:t>
            </w:r>
            <w:r w:rsidR="00090222">
              <w:rPr>
                <w:rFonts w:eastAsia="Times New Roman" w:cs="Arial"/>
                <w:color w:val="000000" w:themeColor="text1"/>
                <w:lang w:eastAsia="nl-NL"/>
              </w:rPr>
              <w:t>)</w:t>
            </w:r>
          </w:p>
        </w:tc>
      </w:tr>
    </w:tbl>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w:t>
      </w:r>
    </w:p>
    <w:tbl>
      <w:tblPr>
        <w:tblW w:w="45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50"/>
      </w:tblGrid>
      <w:tr w:rsidR="00170C4B" w:rsidRPr="002E0F1F" w:rsidTr="002E0F1F">
        <w:trPr>
          <w:tblCellSpacing w:w="15" w:type="dxa"/>
          <w:jc w:val="center"/>
        </w:trPr>
        <w:tc>
          <w:tcPr>
            <w:tcW w:w="0" w:type="auto"/>
            <w:vAlign w:val="center"/>
            <w:hideMark/>
          </w:tcPr>
          <w:p w:rsidR="002E0F1F" w:rsidRPr="002E0F1F" w:rsidRDefault="002E0F1F" w:rsidP="00170C4B">
            <w:pPr>
              <w:spacing w:after="0" w:line="276" w:lineRule="auto"/>
              <w:rPr>
                <w:rFonts w:eastAsia="Times New Roman" w:cs="Arial"/>
                <w:color w:val="000000" w:themeColor="text1"/>
                <w:lang w:eastAsia="nl-NL"/>
              </w:rPr>
            </w:pPr>
            <w:r w:rsidRPr="00170C4B">
              <w:rPr>
                <w:rFonts w:eastAsia="Times New Roman" w:cs="Arial"/>
                <w:b/>
                <w:bCs/>
                <w:color w:val="000000" w:themeColor="text1"/>
                <w:lang w:eastAsia="nl-NL"/>
              </w:rPr>
              <w:t>Plichten van een eigenerfde boer:</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Het onderbouwden van een deel van de omheining van het kerkhof</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Jaarlijkse bijdrage aan de kerk (en soms school) in geld en in natura (aantal schepels rogge en een of meer vrachten droog hooi) </w:t>
            </w:r>
          </w:p>
        </w:tc>
      </w:tr>
    </w:tbl>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w:t>
      </w:r>
    </w:p>
    <w:p w:rsidR="009D4500" w:rsidRPr="009D4500" w:rsidRDefault="009D4500">
      <w:pPr>
        <w:rPr>
          <w:rFonts w:eastAsia="Times New Roman" w:cs="Arial"/>
          <w:iCs/>
          <w:color w:val="000000" w:themeColor="text1"/>
          <w:lang w:eastAsia="nl-NL"/>
        </w:rPr>
      </w:pPr>
      <w:r w:rsidRPr="009D4500">
        <w:rPr>
          <w:rFonts w:eastAsia="Times New Roman" w:cs="Arial"/>
          <w:iCs/>
          <w:color w:val="000000" w:themeColor="text1"/>
          <w:lang w:eastAsia="nl-NL"/>
        </w:rPr>
        <w:t>Sellingen was heel lang een geïsoleerd dorp. De heerweg van Groningen naar Munsterland liep via Slochteren, Scheemda, Blijham, Wedde, Vlagtwedde en Bourtange naar Münster. Het verkeer tussen beide  steden ging dus letterlijk aan Sellingen voorbij. Dat had ook gevolgen voor het aantal inwoners van Sellingen. In 1569 stond</w:t>
      </w:r>
      <w:r>
        <w:rPr>
          <w:rFonts w:eastAsia="Times New Roman" w:cs="Arial"/>
          <w:iCs/>
          <w:color w:val="000000" w:themeColor="text1"/>
          <w:lang w:eastAsia="nl-NL"/>
        </w:rPr>
        <w:t>en</w:t>
      </w:r>
      <w:r w:rsidRPr="009D4500">
        <w:rPr>
          <w:rFonts w:eastAsia="Times New Roman" w:cs="Arial"/>
          <w:iCs/>
          <w:color w:val="000000" w:themeColor="text1"/>
          <w:lang w:eastAsia="nl-NL"/>
        </w:rPr>
        <w:t xml:space="preserve"> bijvoorbeeld slechts </w:t>
      </w:r>
      <w:r>
        <w:rPr>
          <w:rFonts w:eastAsia="Times New Roman" w:cs="Arial"/>
          <w:iCs/>
          <w:color w:val="000000" w:themeColor="text1"/>
          <w:lang w:eastAsia="nl-NL"/>
        </w:rPr>
        <w:t>2</w:t>
      </w:r>
      <w:r w:rsidR="00D64608">
        <w:rPr>
          <w:rFonts w:eastAsia="Times New Roman" w:cs="Arial"/>
          <w:iCs/>
          <w:color w:val="000000" w:themeColor="text1"/>
          <w:lang w:eastAsia="nl-NL"/>
        </w:rPr>
        <w:t xml:space="preserve">8 </w:t>
      </w:r>
      <w:r w:rsidRPr="009D4500">
        <w:rPr>
          <w:rFonts w:eastAsia="Times New Roman" w:cs="Arial"/>
          <w:iCs/>
          <w:color w:val="000000" w:themeColor="text1"/>
          <w:lang w:eastAsia="nl-NL"/>
        </w:rPr>
        <w:t xml:space="preserve">van de 301 huizen van </w:t>
      </w:r>
      <w:proofErr w:type="spellStart"/>
      <w:r w:rsidRPr="009D4500">
        <w:rPr>
          <w:rFonts w:eastAsia="Times New Roman" w:cs="Arial"/>
          <w:iCs/>
          <w:color w:val="000000" w:themeColor="text1"/>
          <w:lang w:eastAsia="nl-NL"/>
        </w:rPr>
        <w:t>Westerwolde</w:t>
      </w:r>
      <w:proofErr w:type="spellEnd"/>
      <w:r w:rsidRPr="009D4500">
        <w:rPr>
          <w:rFonts w:eastAsia="Times New Roman" w:cs="Arial"/>
          <w:iCs/>
          <w:color w:val="000000" w:themeColor="text1"/>
          <w:lang w:eastAsia="nl-NL"/>
        </w:rPr>
        <w:t xml:space="preserve"> in </w:t>
      </w:r>
      <w:r w:rsidR="00D64608">
        <w:rPr>
          <w:rFonts w:eastAsia="Times New Roman" w:cs="Arial"/>
          <w:iCs/>
          <w:color w:val="000000" w:themeColor="text1"/>
          <w:lang w:eastAsia="nl-NL"/>
        </w:rPr>
        <w:t xml:space="preserve">het </w:t>
      </w:r>
      <w:proofErr w:type="spellStart"/>
      <w:r w:rsidR="00D64608">
        <w:rPr>
          <w:rFonts w:eastAsia="Times New Roman" w:cs="Arial"/>
          <w:iCs/>
          <w:color w:val="000000" w:themeColor="text1"/>
          <w:lang w:eastAsia="nl-NL"/>
        </w:rPr>
        <w:t>Carspel</w:t>
      </w:r>
      <w:proofErr w:type="spellEnd"/>
      <w:r w:rsidR="00D64608">
        <w:rPr>
          <w:rFonts w:eastAsia="Times New Roman" w:cs="Arial"/>
          <w:iCs/>
          <w:color w:val="000000" w:themeColor="text1"/>
          <w:lang w:eastAsia="nl-NL"/>
        </w:rPr>
        <w:t xml:space="preserve"> </w:t>
      </w:r>
      <w:r w:rsidRPr="009D4500">
        <w:rPr>
          <w:rFonts w:eastAsia="Times New Roman" w:cs="Arial"/>
          <w:iCs/>
          <w:color w:val="000000" w:themeColor="text1"/>
          <w:lang w:eastAsia="nl-NL"/>
        </w:rPr>
        <w:t>Sellingen</w:t>
      </w:r>
      <w:r>
        <w:rPr>
          <w:rFonts w:eastAsia="Times New Roman" w:cs="Arial"/>
          <w:iCs/>
          <w:color w:val="000000" w:themeColor="text1"/>
          <w:lang w:eastAsia="nl-NL"/>
        </w:rPr>
        <w:t xml:space="preserve">, </w:t>
      </w:r>
      <w:r w:rsidR="00D64608">
        <w:rPr>
          <w:rFonts w:eastAsia="Times New Roman" w:cs="Arial"/>
          <w:iCs/>
          <w:color w:val="000000" w:themeColor="text1"/>
          <w:lang w:eastAsia="nl-NL"/>
        </w:rPr>
        <w:t xml:space="preserve">waarvan niet meer dan 14 in het dorp Sellingen, </w:t>
      </w:r>
      <w:r>
        <w:rPr>
          <w:rFonts w:eastAsia="Times New Roman" w:cs="Arial"/>
          <w:iCs/>
          <w:color w:val="000000" w:themeColor="text1"/>
          <w:lang w:eastAsia="nl-NL"/>
        </w:rPr>
        <w:t xml:space="preserve">een aantal dat opliep tot </w:t>
      </w:r>
      <w:r w:rsidR="00D64608">
        <w:rPr>
          <w:rFonts w:eastAsia="Times New Roman" w:cs="Arial"/>
          <w:iCs/>
          <w:color w:val="000000" w:themeColor="text1"/>
          <w:lang w:eastAsia="nl-NL"/>
        </w:rPr>
        <w:t>87</w:t>
      </w:r>
      <w:r>
        <w:rPr>
          <w:rFonts w:eastAsia="Times New Roman" w:cs="Arial"/>
          <w:iCs/>
          <w:color w:val="000000" w:themeColor="text1"/>
          <w:lang w:eastAsia="nl-NL"/>
        </w:rPr>
        <w:t xml:space="preserve"> in </w:t>
      </w:r>
      <w:r w:rsidR="00D64608">
        <w:rPr>
          <w:rFonts w:eastAsia="Times New Roman" w:cs="Arial"/>
          <w:iCs/>
          <w:color w:val="000000" w:themeColor="text1"/>
          <w:lang w:eastAsia="nl-NL"/>
        </w:rPr>
        <w:t xml:space="preserve">het </w:t>
      </w:r>
      <w:proofErr w:type="spellStart"/>
      <w:r w:rsidR="00D64608">
        <w:rPr>
          <w:rFonts w:eastAsia="Times New Roman" w:cs="Arial"/>
          <w:iCs/>
          <w:color w:val="000000" w:themeColor="text1"/>
          <w:lang w:eastAsia="nl-NL"/>
        </w:rPr>
        <w:t>Carspel</w:t>
      </w:r>
      <w:proofErr w:type="spellEnd"/>
      <w:r w:rsidR="00D64608">
        <w:rPr>
          <w:rFonts w:eastAsia="Times New Roman" w:cs="Arial"/>
          <w:iCs/>
          <w:color w:val="000000" w:themeColor="text1"/>
          <w:lang w:eastAsia="nl-NL"/>
        </w:rPr>
        <w:t xml:space="preserve"> en 40 in het dorp Sellingen in </w:t>
      </w:r>
      <w:r>
        <w:rPr>
          <w:rFonts w:eastAsia="Times New Roman" w:cs="Arial"/>
          <w:iCs/>
          <w:color w:val="000000" w:themeColor="text1"/>
          <w:lang w:eastAsia="nl-NL"/>
        </w:rPr>
        <w:t>18</w:t>
      </w:r>
      <w:r w:rsidR="005A0358">
        <w:rPr>
          <w:rFonts w:eastAsia="Times New Roman" w:cs="Arial"/>
          <w:iCs/>
          <w:color w:val="000000" w:themeColor="text1"/>
          <w:lang w:eastAsia="nl-NL"/>
        </w:rPr>
        <w:t>39</w:t>
      </w:r>
      <w:r>
        <w:rPr>
          <w:rFonts w:eastAsia="Times New Roman" w:cs="Arial"/>
          <w:iCs/>
          <w:color w:val="000000" w:themeColor="text1"/>
          <w:lang w:eastAsia="nl-NL"/>
        </w:rPr>
        <w:t xml:space="preserve"> </w:t>
      </w:r>
      <w:r w:rsidRPr="009D4500">
        <w:rPr>
          <w:rFonts w:eastAsia="Times New Roman" w:cs="Arial"/>
          <w:iCs/>
          <w:color w:val="000000" w:themeColor="text1"/>
          <w:lang w:eastAsia="nl-NL"/>
        </w:rPr>
        <w:t>.</w:t>
      </w:r>
      <w:r w:rsidRPr="009D4500">
        <w:rPr>
          <w:rFonts w:eastAsia="Times New Roman" w:cs="Arial"/>
          <w:iCs/>
          <w:color w:val="000000" w:themeColor="text1"/>
          <w:lang w:eastAsia="nl-NL"/>
        </w:rPr>
        <w:br w:type="page"/>
      </w:r>
    </w:p>
    <w:p w:rsidR="002E0F1F" w:rsidRPr="002E0F1F" w:rsidRDefault="002E0F1F" w:rsidP="00170C4B">
      <w:pPr>
        <w:spacing w:after="0" w:line="276" w:lineRule="auto"/>
        <w:rPr>
          <w:rFonts w:eastAsia="Times New Roman" w:cs="Arial"/>
          <w:color w:val="000000" w:themeColor="text1"/>
          <w:lang w:eastAsia="nl-NL"/>
        </w:rPr>
      </w:pPr>
      <w:r w:rsidRPr="00170C4B">
        <w:rPr>
          <w:rFonts w:eastAsia="Times New Roman" w:cs="Arial"/>
          <w:i/>
          <w:iCs/>
          <w:color w:val="000000" w:themeColor="text1"/>
          <w:lang w:eastAsia="nl-NL"/>
        </w:rPr>
        <w:lastRenderedPageBreak/>
        <w:t>Figuur 3</w:t>
      </w:r>
      <w:r w:rsidRPr="002E0F1F">
        <w:rPr>
          <w:rFonts w:eastAsia="Times New Roman" w:cs="Arial"/>
          <w:color w:val="000000" w:themeColor="text1"/>
          <w:lang w:eastAsia="nl-NL"/>
        </w:rPr>
        <w:t>: Boerenerven in Sellingen   </w:t>
      </w:r>
    </w:p>
    <w:p w:rsidR="002E0F1F" w:rsidRPr="002E0F1F" w:rsidRDefault="002E0F1F" w:rsidP="00170C4B">
      <w:pPr>
        <w:spacing w:after="0" w:line="276" w:lineRule="auto"/>
        <w:rPr>
          <w:rFonts w:eastAsia="Times New Roman" w:cs="Arial"/>
          <w:color w:val="000000" w:themeColor="text1"/>
          <w:lang w:eastAsia="nl-NL"/>
        </w:rPr>
      </w:pPr>
      <w:r w:rsidRPr="00170C4B">
        <w:rPr>
          <w:rFonts w:eastAsia="Times New Roman" w:cs="Arial"/>
          <w:noProof/>
          <w:color w:val="000000" w:themeColor="text1"/>
          <w:lang w:eastAsia="nl-NL"/>
        </w:rPr>
        <w:drawing>
          <wp:inline distT="0" distB="0" distL="0" distR="0" wp14:anchorId="495C0BF9" wp14:editId="6B4439DA">
            <wp:extent cx="6439229" cy="4733925"/>
            <wp:effectExtent l="0" t="0" r="0" b="0"/>
            <wp:docPr id="1" name="Afbeelding 1" descr="D:\Websites\public_html\stamboom\images\meende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ebsites\public_html\stamboom\images\meendering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9968" cy="4763875"/>
                    </a:xfrm>
                    <a:prstGeom prst="rect">
                      <a:avLst/>
                    </a:prstGeom>
                    <a:noFill/>
                    <a:ln>
                      <a:noFill/>
                    </a:ln>
                  </pic:spPr>
                </pic:pic>
              </a:graphicData>
            </a:graphic>
          </wp:inline>
        </w:drawing>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w:t>
      </w:r>
    </w:p>
    <w:p w:rsidR="002E0F1F" w:rsidRPr="002E0F1F" w:rsidRDefault="002E0F1F" w:rsidP="00170C4B">
      <w:pPr>
        <w:spacing w:after="0" w:line="276" w:lineRule="auto"/>
        <w:rPr>
          <w:rFonts w:eastAsia="Times New Roman" w:cs="Arial"/>
          <w:color w:val="000000" w:themeColor="text1"/>
          <w:sz w:val="24"/>
          <w:szCs w:val="24"/>
          <w:lang w:eastAsia="nl-NL"/>
        </w:rPr>
      </w:pPr>
      <w:r w:rsidRPr="00D8506B">
        <w:rPr>
          <w:rFonts w:eastAsia="Times New Roman" w:cs="Arial"/>
          <w:b/>
          <w:bCs/>
          <w:i/>
          <w:iCs/>
          <w:color w:val="000000" w:themeColor="text1"/>
          <w:sz w:val="24"/>
          <w:szCs w:val="24"/>
          <w:lang w:eastAsia="nl-NL"/>
        </w:rPr>
        <w:t xml:space="preserve">Albert </w:t>
      </w:r>
      <w:proofErr w:type="spellStart"/>
      <w:r w:rsidRPr="00D8506B">
        <w:rPr>
          <w:rFonts w:eastAsia="Times New Roman" w:cs="Arial"/>
          <w:b/>
          <w:bCs/>
          <w:i/>
          <w:iCs/>
          <w:color w:val="000000" w:themeColor="text1"/>
          <w:sz w:val="24"/>
          <w:szCs w:val="24"/>
          <w:lang w:eastAsia="nl-NL"/>
        </w:rPr>
        <w:t>Menerinck</w:t>
      </w:r>
      <w:proofErr w:type="spellEnd"/>
      <w:r w:rsidRPr="002E0F1F">
        <w:rPr>
          <w:rFonts w:eastAsia="Times New Roman" w:cs="Arial"/>
          <w:color w:val="000000" w:themeColor="text1"/>
          <w:sz w:val="24"/>
          <w:szCs w:val="24"/>
          <w:lang w:eastAsia="nl-NL"/>
        </w:rPr>
        <w:t xml:space="preserve"> </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xml:space="preserve">Over de ouds bekende </w:t>
      </w:r>
      <w:proofErr w:type="spellStart"/>
      <w:r w:rsidRPr="002E0F1F">
        <w:rPr>
          <w:rFonts w:eastAsia="Times New Roman" w:cs="Arial"/>
          <w:color w:val="000000" w:themeColor="text1"/>
          <w:lang w:eastAsia="nl-NL"/>
        </w:rPr>
        <w:t>Meendering</w:t>
      </w:r>
      <w:proofErr w:type="spellEnd"/>
      <w:r w:rsidRPr="002E0F1F">
        <w:rPr>
          <w:rFonts w:eastAsia="Times New Roman" w:cs="Arial"/>
          <w:color w:val="000000" w:themeColor="text1"/>
          <w:lang w:eastAsia="nl-NL"/>
        </w:rPr>
        <w:t xml:space="preserve">, Albert </w:t>
      </w:r>
      <w:proofErr w:type="spellStart"/>
      <w:r w:rsidRPr="002E0F1F">
        <w:rPr>
          <w:rFonts w:eastAsia="Times New Roman" w:cs="Arial"/>
          <w:color w:val="000000" w:themeColor="text1"/>
          <w:lang w:eastAsia="nl-NL"/>
        </w:rPr>
        <w:t>Meneringh</w:t>
      </w:r>
      <w:proofErr w:type="spellEnd"/>
      <w:r w:rsidRPr="002E0F1F">
        <w:rPr>
          <w:rFonts w:eastAsia="Times New Roman" w:cs="Arial"/>
          <w:color w:val="000000" w:themeColor="text1"/>
          <w:lang w:eastAsia="nl-NL"/>
        </w:rPr>
        <w:t xml:space="preserve">, is helaas maar weinig bekend.  Hij leefde rond 1500, maar het is onbekend wanneer hij precies is geboren en gestorven, Hij trouwde maar de naam van zijn vrouw is niet bekend. Dat hij getrouwd was weten we omdat we twee namen van kinderen kennen, Eva en </w:t>
      </w:r>
      <w:proofErr w:type="spellStart"/>
      <w:r w:rsidRPr="002E0F1F">
        <w:rPr>
          <w:rFonts w:eastAsia="Times New Roman" w:cs="Arial"/>
          <w:color w:val="000000" w:themeColor="text1"/>
          <w:lang w:eastAsia="nl-NL"/>
        </w:rPr>
        <w:t>Boelman</w:t>
      </w:r>
      <w:proofErr w:type="spellEnd"/>
      <w:r w:rsidRPr="002E0F1F">
        <w:rPr>
          <w:rFonts w:eastAsia="Times New Roman" w:cs="Arial"/>
          <w:color w:val="000000" w:themeColor="text1"/>
          <w:lang w:eastAsia="nl-NL"/>
        </w:rPr>
        <w:t>.</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xml:space="preserve">Eind jaren dertig van de zestiende eeuw hadden de inwoners van </w:t>
      </w:r>
      <w:proofErr w:type="spellStart"/>
      <w:r w:rsidRPr="002E0F1F">
        <w:rPr>
          <w:rFonts w:eastAsia="Times New Roman" w:cs="Arial"/>
          <w:color w:val="000000" w:themeColor="text1"/>
          <w:lang w:eastAsia="nl-NL"/>
        </w:rPr>
        <w:t>Westerwolde</w:t>
      </w:r>
      <w:proofErr w:type="spellEnd"/>
      <w:r w:rsidRPr="002E0F1F">
        <w:rPr>
          <w:rFonts w:eastAsia="Times New Roman" w:cs="Arial"/>
          <w:color w:val="000000" w:themeColor="text1"/>
          <w:lang w:eastAsia="nl-NL"/>
        </w:rPr>
        <w:t xml:space="preserve"> aan Karel V verzocht om hen te ontlasten van erfdienstbaarheden en om oude privileges en rechten te herstellen. In de acte die op 17 oktober 1538 wordt opgemaakt wordt Albert </w:t>
      </w:r>
      <w:proofErr w:type="spellStart"/>
      <w:r w:rsidRPr="002E0F1F">
        <w:rPr>
          <w:rFonts w:eastAsia="Times New Roman" w:cs="Arial"/>
          <w:color w:val="000000" w:themeColor="text1"/>
          <w:lang w:eastAsia="nl-NL"/>
        </w:rPr>
        <w:t>Meneringh</w:t>
      </w:r>
      <w:proofErr w:type="spellEnd"/>
      <w:r w:rsidRPr="002E0F1F">
        <w:rPr>
          <w:rFonts w:eastAsia="Times New Roman" w:cs="Arial"/>
          <w:color w:val="000000" w:themeColor="text1"/>
          <w:lang w:eastAsia="nl-NL"/>
        </w:rPr>
        <w:t xml:space="preserve"> genoemd als een van de huislieden in het landschap </w:t>
      </w:r>
      <w:proofErr w:type="spellStart"/>
      <w:r w:rsidRPr="002E0F1F">
        <w:rPr>
          <w:rFonts w:eastAsia="Times New Roman" w:cs="Arial"/>
          <w:color w:val="000000" w:themeColor="text1"/>
          <w:lang w:eastAsia="nl-NL"/>
        </w:rPr>
        <w:t>Westerwolde</w:t>
      </w:r>
      <w:proofErr w:type="spellEnd"/>
      <w:r w:rsidRPr="002E0F1F">
        <w:rPr>
          <w:rFonts w:eastAsia="Times New Roman" w:cs="Arial"/>
          <w:color w:val="000000" w:themeColor="text1"/>
          <w:lang w:eastAsia="nl-NL"/>
        </w:rPr>
        <w:t xml:space="preserve">. Deze acte doet verslag van een overeenkomst tussen de inwoners van </w:t>
      </w:r>
      <w:proofErr w:type="spellStart"/>
      <w:r w:rsidRPr="002E0F1F">
        <w:rPr>
          <w:rFonts w:eastAsia="Times New Roman" w:cs="Arial"/>
          <w:color w:val="000000" w:themeColor="text1"/>
          <w:lang w:eastAsia="nl-NL"/>
        </w:rPr>
        <w:t>Westerwolde</w:t>
      </w:r>
      <w:proofErr w:type="spellEnd"/>
      <w:r w:rsidRPr="002E0F1F">
        <w:rPr>
          <w:rFonts w:eastAsia="Times New Roman" w:cs="Arial"/>
          <w:color w:val="000000" w:themeColor="text1"/>
          <w:lang w:eastAsia="nl-NL"/>
        </w:rPr>
        <w:t xml:space="preserve"> en de drost </w:t>
      </w:r>
      <w:proofErr w:type="spellStart"/>
      <w:r w:rsidRPr="002E0F1F">
        <w:rPr>
          <w:rFonts w:eastAsia="Times New Roman" w:cs="Arial"/>
          <w:color w:val="000000" w:themeColor="text1"/>
          <w:lang w:eastAsia="nl-NL"/>
        </w:rPr>
        <w:t>Reinold</w:t>
      </w:r>
      <w:proofErr w:type="spellEnd"/>
      <w:r w:rsidRPr="002E0F1F">
        <w:rPr>
          <w:rFonts w:eastAsia="Times New Roman" w:cs="Arial"/>
          <w:color w:val="000000" w:themeColor="text1"/>
          <w:lang w:eastAsia="nl-NL"/>
        </w:rPr>
        <w:t xml:space="preserve"> van </w:t>
      </w:r>
      <w:proofErr w:type="spellStart"/>
      <w:r w:rsidRPr="002E0F1F">
        <w:rPr>
          <w:rFonts w:eastAsia="Times New Roman" w:cs="Arial"/>
          <w:color w:val="000000" w:themeColor="text1"/>
          <w:lang w:eastAsia="nl-NL"/>
        </w:rPr>
        <w:t>Burmannia</w:t>
      </w:r>
      <w:proofErr w:type="spellEnd"/>
      <w:r w:rsidRPr="002E0F1F">
        <w:rPr>
          <w:rFonts w:eastAsia="Times New Roman" w:cs="Arial"/>
          <w:color w:val="000000" w:themeColor="text1"/>
          <w:lang w:eastAsia="nl-NL"/>
        </w:rPr>
        <w:t xml:space="preserve"> die optrad namens de keizer. In de acte werd bepaald dat:</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xml:space="preserve">* de inwoners van </w:t>
      </w:r>
      <w:proofErr w:type="spellStart"/>
      <w:r w:rsidRPr="002E0F1F">
        <w:rPr>
          <w:rFonts w:eastAsia="Times New Roman" w:cs="Arial"/>
          <w:color w:val="000000" w:themeColor="text1"/>
          <w:lang w:eastAsia="nl-NL"/>
        </w:rPr>
        <w:t>Westerwolde</w:t>
      </w:r>
      <w:proofErr w:type="spellEnd"/>
      <w:r w:rsidRPr="002E0F1F">
        <w:rPr>
          <w:rFonts w:eastAsia="Times New Roman" w:cs="Arial"/>
          <w:color w:val="000000" w:themeColor="text1"/>
          <w:lang w:eastAsia="nl-NL"/>
        </w:rPr>
        <w:t xml:space="preserve"> vrij zullen zijn om hun koren te maken, waar zij zelf willen;</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zij vrijgesteld worden van eerder opgelegde herendiensten, met uitzondering van één dag per jaar;</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xml:space="preserve">* een eigenerfde uit Vlagtwedde of Onstwedde hun richter zal zijn; </w:t>
      </w:r>
    </w:p>
    <w:p w:rsidR="002E0F1F" w:rsidRP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zij  beroep kunnen blijven aantekenen op besluiten van de dorst en de richter in Groningen.</w:t>
      </w:r>
    </w:p>
    <w:p w:rsidR="002E0F1F" w:rsidRDefault="002E0F1F"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w:t>
      </w:r>
    </w:p>
    <w:p w:rsidR="00D8506B" w:rsidRDefault="00FE2DA9" w:rsidP="00170C4B">
      <w:pPr>
        <w:spacing w:after="0" w:line="276" w:lineRule="auto"/>
        <w:rPr>
          <w:rFonts w:eastAsia="Times New Roman" w:cs="Arial"/>
          <w:color w:val="000000" w:themeColor="text1"/>
          <w:lang w:eastAsia="nl-NL"/>
        </w:rPr>
      </w:pPr>
      <w:r>
        <w:rPr>
          <w:rFonts w:eastAsia="Times New Roman" w:cs="Arial"/>
          <w:color w:val="000000" w:themeColor="text1"/>
          <w:lang w:eastAsia="nl-NL"/>
        </w:rPr>
        <w:t xml:space="preserve">Van Albert zijn twee kinderen bekend, die beiden voorouders waren van Zwaantje </w:t>
      </w:r>
      <w:proofErr w:type="spellStart"/>
      <w:r>
        <w:rPr>
          <w:rFonts w:eastAsia="Times New Roman" w:cs="Arial"/>
          <w:color w:val="000000" w:themeColor="text1"/>
          <w:lang w:eastAsia="nl-NL"/>
        </w:rPr>
        <w:t>Meendering</w:t>
      </w:r>
      <w:proofErr w:type="spellEnd"/>
      <w:r>
        <w:rPr>
          <w:rFonts w:eastAsia="Times New Roman" w:cs="Arial"/>
          <w:color w:val="000000" w:themeColor="text1"/>
          <w:lang w:eastAsia="nl-NL"/>
        </w:rPr>
        <w:t>.</w:t>
      </w:r>
    </w:p>
    <w:p w:rsidR="00FE2DA9" w:rsidRDefault="00FE2DA9" w:rsidP="00170C4B">
      <w:pPr>
        <w:spacing w:after="0" w:line="276" w:lineRule="auto"/>
        <w:rPr>
          <w:rFonts w:eastAsia="Times New Roman" w:cs="Arial"/>
          <w:color w:val="000000" w:themeColor="text1"/>
          <w:lang w:eastAsia="nl-NL"/>
        </w:rPr>
      </w:pPr>
    </w:p>
    <w:p w:rsidR="00FE2DA9" w:rsidRDefault="00FE2DA9" w:rsidP="00170C4B">
      <w:pPr>
        <w:spacing w:after="0" w:line="276" w:lineRule="auto"/>
        <w:rPr>
          <w:rFonts w:eastAsia="Times New Roman" w:cs="Arial"/>
          <w:color w:val="000000" w:themeColor="text1"/>
          <w:lang w:eastAsia="nl-NL"/>
        </w:rPr>
      </w:pPr>
      <w:r>
        <w:rPr>
          <w:rFonts w:eastAsia="Times New Roman" w:cs="Arial"/>
          <w:color w:val="000000" w:themeColor="text1"/>
          <w:lang w:eastAsia="nl-NL"/>
        </w:rPr>
        <w:lastRenderedPageBreak/>
        <w:t xml:space="preserve">Via </w:t>
      </w:r>
      <w:r w:rsidRPr="002A4D00">
        <w:rPr>
          <w:rFonts w:eastAsia="Times New Roman" w:cs="Arial"/>
          <w:b/>
          <w:color w:val="000000" w:themeColor="text1"/>
          <w:lang w:eastAsia="nl-NL"/>
        </w:rPr>
        <w:t>Eva</w:t>
      </w:r>
      <w:r>
        <w:rPr>
          <w:rFonts w:eastAsia="Times New Roman" w:cs="Arial"/>
          <w:color w:val="000000" w:themeColor="text1"/>
          <w:lang w:eastAsia="nl-NL"/>
        </w:rPr>
        <w:t xml:space="preserve"> loopt er een lijn naar </w:t>
      </w:r>
      <w:proofErr w:type="spellStart"/>
      <w:r>
        <w:rPr>
          <w:rFonts w:eastAsia="Times New Roman" w:cs="Arial"/>
          <w:color w:val="000000" w:themeColor="text1"/>
          <w:lang w:eastAsia="nl-NL"/>
        </w:rPr>
        <w:t>Wendelke</w:t>
      </w:r>
      <w:proofErr w:type="spellEnd"/>
      <w:r>
        <w:rPr>
          <w:rFonts w:eastAsia="Times New Roman" w:cs="Arial"/>
          <w:color w:val="000000" w:themeColor="text1"/>
          <w:lang w:eastAsia="nl-NL"/>
        </w:rPr>
        <w:t xml:space="preserve"> Jans Schuring, de vrouw van Jan </w:t>
      </w:r>
      <w:proofErr w:type="spellStart"/>
      <w:r>
        <w:rPr>
          <w:rFonts w:eastAsia="Times New Roman" w:cs="Arial"/>
          <w:color w:val="000000" w:themeColor="text1"/>
          <w:lang w:eastAsia="nl-NL"/>
        </w:rPr>
        <w:t>Detmers</w:t>
      </w:r>
      <w:proofErr w:type="spellEnd"/>
      <w:r>
        <w:rPr>
          <w:rFonts w:eastAsia="Times New Roman" w:cs="Arial"/>
          <w:color w:val="000000" w:themeColor="text1"/>
          <w:lang w:eastAsia="nl-NL"/>
        </w:rPr>
        <w:t xml:space="preserve"> </w:t>
      </w:r>
      <w:proofErr w:type="spellStart"/>
      <w:r>
        <w:rPr>
          <w:rFonts w:eastAsia="Times New Roman" w:cs="Arial"/>
          <w:color w:val="000000" w:themeColor="text1"/>
          <w:lang w:eastAsia="nl-NL"/>
        </w:rPr>
        <w:t>Meendering</w:t>
      </w:r>
      <w:proofErr w:type="spellEnd"/>
      <w:r>
        <w:rPr>
          <w:rFonts w:eastAsia="Times New Roman" w:cs="Arial"/>
          <w:color w:val="000000" w:themeColor="text1"/>
          <w:lang w:eastAsia="nl-NL"/>
        </w:rPr>
        <w:t xml:space="preserve">, de betovergrootvader van Freek Geerts </w:t>
      </w:r>
      <w:proofErr w:type="spellStart"/>
      <w:r>
        <w:rPr>
          <w:rFonts w:eastAsia="Times New Roman" w:cs="Arial"/>
          <w:color w:val="000000" w:themeColor="text1"/>
          <w:lang w:eastAsia="nl-NL"/>
        </w:rPr>
        <w:t>Meendering</w:t>
      </w:r>
      <w:proofErr w:type="spellEnd"/>
      <w:r>
        <w:rPr>
          <w:rFonts w:eastAsia="Times New Roman" w:cs="Arial"/>
          <w:color w:val="000000" w:themeColor="text1"/>
          <w:lang w:eastAsia="nl-NL"/>
        </w:rPr>
        <w:t xml:space="preserve">. Deze Freek was mijn betovergrootvader. </w:t>
      </w:r>
    </w:p>
    <w:p w:rsidR="002A4D00" w:rsidRDefault="002A4D00" w:rsidP="00170C4B">
      <w:pPr>
        <w:spacing w:after="0" w:line="276" w:lineRule="auto"/>
        <w:rPr>
          <w:rFonts w:eastAsia="Times New Roman" w:cs="Arial"/>
          <w:color w:val="000000" w:themeColor="text1"/>
          <w:lang w:eastAsia="nl-NL"/>
        </w:rPr>
      </w:pPr>
    </w:p>
    <w:p w:rsidR="002A4D00" w:rsidRDefault="002A4D00" w:rsidP="00170C4B">
      <w:pPr>
        <w:spacing w:after="0" w:line="276" w:lineRule="auto"/>
        <w:rPr>
          <w:rFonts w:eastAsia="Times New Roman" w:cs="Arial"/>
          <w:color w:val="000000" w:themeColor="text1"/>
          <w:lang w:eastAsia="nl-NL"/>
        </w:rPr>
      </w:pPr>
      <w:r>
        <w:rPr>
          <w:rFonts w:eastAsia="Times New Roman" w:cs="Arial"/>
          <w:color w:val="000000" w:themeColor="text1"/>
          <w:lang w:eastAsia="nl-NL"/>
        </w:rPr>
        <w:t xml:space="preserve">Via </w:t>
      </w:r>
      <w:proofErr w:type="spellStart"/>
      <w:r>
        <w:rPr>
          <w:rFonts w:eastAsia="Times New Roman" w:cs="Arial"/>
          <w:color w:val="000000" w:themeColor="text1"/>
          <w:lang w:eastAsia="nl-NL"/>
        </w:rPr>
        <w:t>Boelman</w:t>
      </w:r>
      <w:proofErr w:type="spellEnd"/>
      <w:r>
        <w:rPr>
          <w:rFonts w:eastAsia="Times New Roman" w:cs="Arial"/>
          <w:color w:val="000000" w:themeColor="text1"/>
          <w:lang w:eastAsia="nl-NL"/>
        </w:rPr>
        <w:t xml:space="preserve"> (</w:t>
      </w:r>
      <w:hyperlink r:id="rId15" w:history="1">
        <w:r w:rsidRPr="001C2844">
          <w:rPr>
            <w:rStyle w:val="Hyperlink"/>
            <w:rFonts w:eastAsia="Times New Roman" w:cs="Arial"/>
            <w:lang w:eastAsia="nl-NL"/>
          </w:rPr>
          <w:t>http://www.vanderkaap.org/stamboom/elske/kwartierstaten/gv559.html</w:t>
        </w:r>
      </w:hyperlink>
      <w:r>
        <w:rPr>
          <w:rFonts w:eastAsia="Times New Roman" w:cs="Arial"/>
          <w:color w:val="000000" w:themeColor="text1"/>
          <w:lang w:eastAsia="nl-NL"/>
        </w:rPr>
        <w:t xml:space="preserve">) loopt er een directe lijn naar Jan </w:t>
      </w:r>
      <w:proofErr w:type="spellStart"/>
      <w:r>
        <w:rPr>
          <w:rFonts w:eastAsia="Times New Roman" w:cs="Arial"/>
          <w:color w:val="000000" w:themeColor="text1"/>
          <w:lang w:eastAsia="nl-NL"/>
        </w:rPr>
        <w:t>Detmers</w:t>
      </w:r>
      <w:proofErr w:type="spellEnd"/>
      <w:r>
        <w:rPr>
          <w:rFonts w:eastAsia="Times New Roman" w:cs="Arial"/>
          <w:color w:val="000000" w:themeColor="text1"/>
          <w:lang w:eastAsia="nl-NL"/>
        </w:rPr>
        <w:t xml:space="preserve"> </w:t>
      </w:r>
      <w:proofErr w:type="spellStart"/>
      <w:r>
        <w:rPr>
          <w:rFonts w:eastAsia="Times New Roman" w:cs="Arial"/>
          <w:color w:val="000000" w:themeColor="text1"/>
          <w:lang w:eastAsia="nl-NL"/>
        </w:rPr>
        <w:t>Meendering</w:t>
      </w:r>
      <w:proofErr w:type="spellEnd"/>
      <w:r>
        <w:rPr>
          <w:rFonts w:eastAsia="Times New Roman" w:cs="Arial"/>
          <w:color w:val="000000" w:themeColor="text1"/>
          <w:lang w:eastAsia="nl-NL"/>
        </w:rPr>
        <w:t>.</w:t>
      </w:r>
    </w:p>
    <w:p w:rsidR="007C72BD" w:rsidRDefault="007C72BD" w:rsidP="00170C4B">
      <w:pPr>
        <w:spacing w:after="0" w:line="276" w:lineRule="auto"/>
        <w:rPr>
          <w:rFonts w:eastAsia="Times New Roman" w:cs="Arial"/>
          <w:color w:val="000000" w:themeColor="text1"/>
          <w:lang w:eastAsia="nl-NL"/>
        </w:rPr>
      </w:pPr>
    </w:p>
    <w:p w:rsidR="00D8506B" w:rsidRPr="00D8506B" w:rsidRDefault="00D8506B" w:rsidP="00170C4B">
      <w:pPr>
        <w:spacing w:after="0" w:line="276" w:lineRule="auto"/>
        <w:rPr>
          <w:rFonts w:eastAsia="Times New Roman" w:cs="Arial"/>
          <w:b/>
          <w:color w:val="000000" w:themeColor="text1"/>
          <w:sz w:val="24"/>
          <w:szCs w:val="24"/>
          <w:lang w:eastAsia="nl-NL"/>
        </w:rPr>
      </w:pPr>
      <w:r w:rsidRPr="00D8506B">
        <w:rPr>
          <w:rFonts w:eastAsia="Times New Roman" w:cs="Arial"/>
          <w:b/>
          <w:color w:val="000000" w:themeColor="text1"/>
          <w:sz w:val="24"/>
          <w:szCs w:val="24"/>
          <w:lang w:eastAsia="nl-NL"/>
        </w:rPr>
        <w:t>Eva Alberts</w:t>
      </w:r>
      <w:r w:rsidR="00EA25A0">
        <w:rPr>
          <w:rFonts w:eastAsia="Times New Roman" w:cs="Arial"/>
          <w:b/>
          <w:color w:val="000000" w:themeColor="text1"/>
          <w:sz w:val="24"/>
          <w:szCs w:val="24"/>
          <w:lang w:eastAsia="nl-NL"/>
        </w:rPr>
        <w:t xml:space="preserve"> </w:t>
      </w:r>
      <w:proofErr w:type="spellStart"/>
      <w:r w:rsidR="00EA25A0">
        <w:rPr>
          <w:rFonts w:eastAsia="Times New Roman" w:cs="Arial"/>
          <w:b/>
          <w:color w:val="000000" w:themeColor="text1"/>
          <w:sz w:val="24"/>
          <w:szCs w:val="24"/>
          <w:lang w:eastAsia="nl-NL"/>
        </w:rPr>
        <w:t>Menerinck</w:t>
      </w:r>
      <w:proofErr w:type="spellEnd"/>
    </w:p>
    <w:p w:rsidR="00D8506B" w:rsidRDefault="00D8506B" w:rsidP="00170C4B">
      <w:pPr>
        <w:spacing w:after="0" w:line="276" w:lineRule="auto"/>
        <w:rPr>
          <w:rFonts w:eastAsia="Times New Roman" w:cs="Arial"/>
          <w:color w:val="000000" w:themeColor="text1"/>
          <w:lang w:eastAsia="nl-NL"/>
        </w:rPr>
      </w:pPr>
      <w:r>
        <w:rPr>
          <w:rFonts w:eastAsia="Times New Roman" w:cs="Arial"/>
          <w:color w:val="000000" w:themeColor="text1"/>
          <w:lang w:eastAsia="nl-NL"/>
        </w:rPr>
        <w:t xml:space="preserve">Eva Alberts, dochter van Albert, werd geboren rond 1530 in Sellingen. Zij trouwde met  Geert Jacobs </w:t>
      </w:r>
      <w:proofErr w:type="spellStart"/>
      <w:r>
        <w:rPr>
          <w:rFonts w:eastAsia="Times New Roman" w:cs="Arial"/>
          <w:color w:val="000000" w:themeColor="text1"/>
          <w:lang w:eastAsia="nl-NL"/>
        </w:rPr>
        <w:t>Trenninck</w:t>
      </w:r>
      <w:proofErr w:type="spellEnd"/>
      <w:r>
        <w:rPr>
          <w:rFonts w:eastAsia="Times New Roman" w:cs="Arial"/>
          <w:color w:val="000000" w:themeColor="text1"/>
          <w:lang w:eastAsia="nl-NL"/>
        </w:rPr>
        <w:t xml:space="preserve">.  Zij hadden een </w:t>
      </w:r>
      <w:r w:rsidR="007C72BD">
        <w:rPr>
          <w:rFonts w:eastAsia="Times New Roman" w:cs="Arial"/>
          <w:color w:val="000000" w:themeColor="text1"/>
          <w:lang w:eastAsia="nl-NL"/>
        </w:rPr>
        <w:t xml:space="preserve">zoon </w:t>
      </w:r>
      <w:r>
        <w:rPr>
          <w:rFonts w:eastAsia="Times New Roman" w:cs="Arial"/>
          <w:color w:val="000000" w:themeColor="text1"/>
          <w:lang w:eastAsia="nl-NL"/>
        </w:rPr>
        <w:t xml:space="preserve">Engel Geerts </w:t>
      </w:r>
      <w:proofErr w:type="spellStart"/>
      <w:r>
        <w:rPr>
          <w:rFonts w:eastAsia="Times New Roman" w:cs="Arial"/>
          <w:color w:val="000000" w:themeColor="text1"/>
          <w:lang w:eastAsia="nl-NL"/>
        </w:rPr>
        <w:t>Trenninck</w:t>
      </w:r>
      <w:proofErr w:type="spellEnd"/>
      <w:r>
        <w:rPr>
          <w:rFonts w:eastAsia="Times New Roman" w:cs="Arial"/>
          <w:color w:val="000000" w:themeColor="text1"/>
          <w:lang w:eastAsia="nl-NL"/>
        </w:rPr>
        <w:t>.</w:t>
      </w:r>
      <w:r w:rsidR="007C72BD">
        <w:rPr>
          <w:rFonts w:eastAsia="Times New Roman" w:cs="Arial"/>
          <w:color w:val="000000" w:themeColor="text1"/>
          <w:lang w:eastAsia="nl-NL"/>
        </w:rPr>
        <w:t xml:space="preserve"> Deze Engel had een conflict met Johan en </w:t>
      </w:r>
      <w:proofErr w:type="spellStart"/>
      <w:r w:rsidR="007C72BD">
        <w:rPr>
          <w:rFonts w:eastAsia="Times New Roman" w:cs="Arial"/>
          <w:color w:val="000000" w:themeColor="text1"/>
          <w:lang w:eastAsia="nl-NL"/>
        </w:rPr>
        <w:t>Detmer</w:t>
      </w:r>
      <w:proofErr w:type="spellEnd"/>
      <w:r w:rsidR="007C72BD">
        <w:rPr>
          <w:rFonts w:eastAsia="Times New Roman" w:cs="Arial"/>
          <w:color w:val="000000" w:themeColor="text1"/>
          <w:lang w:eastAsia="nl-NL"/>
        </w:rPr>
        <w:t xml:space="preserve"> </w:t>
      </w:r>
      <w:proofErr w:type="spellStart"/>
      <w:r w:rsidR="007C72BD">
        <w:rPr>
          <w:rFonts w:eastAsia="Times New Roman" w:cs="Arial"/>
          <w:color w:val="000000" w:themeColor="text1"/>
          <w:lang w:eastAsia="nl-NL"/>
        </w:rPr>
        <w:t>Meeneringh</w:t>
      </w:r>
      <w:proofErr w:type="spellEnd"/>
      <w:r w:rsidR="007C72BD">
        <w:rPr>
          <w:rFonts w:eastAsia="Times New Roman" w:cs="Arial"/>
          <w:color w:val="000000" w:themeColor="text1"/>
          <w:lang w:eastAsia="nl-NL"/>
        </w:rPr>
        <w:t xml:space="preserve">, kleinkinderen van </w:t>
      </w:r>
      <w:proofErr w:type="spellStart"/>
      <w:r w:rsidR="007C72BD">
        <w:rPr>
          <w:rFonts w:eastAsia="Times New Roman" w:cs="Arial"/>
          <w:color w:val="000000" w:themeColor="text1"/>
          <w:lang w:eastAsia="nl-NL"/>
        </w:rPr>
        <w:t>Boelman</w:t>
      </w:r>
      <w:proofErr w:type="spellEnd"/>
      <w:r w:rsidR="007C72BD">
        <w:rPr>
          <w:rFonts w:eastAsia="Times New Roman" w:cs="Arial"/>
          <w:color w:val="000000" w:themeColor="text1"/>
          <w:lang w:eastAsia="nl-NL"/>
        </w:rPr>
        <w:t xml:space="preserve"> Alberts:</w:t>
      </w:r>
      <w:r w:rsidR="007C72BD">
        <w:rPr>
          <w:rFonts w:eastAsia="Times New Roman" w:cs="Arial"/>
          <w:color w:val="000000" w:themeColor="text1"/>
          <w:lang w:eastAsia="nl-NL"/>
        </w:rPr>
        <w:br/>
        <w:t xml:space="preserve">In </w:t>
      </w:r>
      <w:proofErr w:type="spellStart"/>
      <w:r w:rsidR="007C72BD">
        <w:rPr>
          <w:rFonts w:eastAsia="Times New Roman" w:cs="Arial"/>
          <w:color w:val="000000" w:themeColor="text1"/>
          <w:lang w:eastAsia="nl-NL"/>
        </w:rPr>
        <w:t>saken</w:t>
      </w:r>
      <w:proofErr w:type="spellEnd"/>
      <w:r w:rsidR="007C72BD">
        <w:rPr>
          <w:rFonts w:eastAsia="Times New Roman" w:cs="Arial"/>
          <w:color w:val="000000" w:themeColor="text1"/>
          <w:lang w:eastAsia="nl-NL"/>
        </w:rPr>
        <w:t xml:space="preserve"> </w:t>
      </w:r>
      <w:proofErr w:type="spellStart"/>
      <w:r w:rsidR="007C72BD">
        <w:rPr>
          <w:rFonts w:eastAsia="Times New Roman" w:cs="Arial"/>
          <w:color w:val="000000" w:themeColor="text1"/>
          <w:lang w:eastAsia="nl-NL"/>
        </w:rPr>
        <w:t>Detmaer</w:t>
      </w:r>
      <w:proofErr w:type="spellEnd"/>
      <w:r w:rsidR="007C72BD">
        <w:rPr>
          <w:rFonts w:eastAsia="Times New Roman" w:cs="Arial"/>
          <w:color w:val="000000" w:themeColor="text1"/>
          <w:lang w:eastAsia="nl-NL"/>
        </w:rPr>
        <w:t xml:space="preserve"> </w:t>
      </w:r>
      <w:proofErr w:type="spellStart"/>
      <w:r w:rsidR="007C72BD">
        <w:rPr>
          <w:rFonts w:eastAsia="Times New Roman" w:cs="Arial"/>
          <w:color w:val="000000" w:themeColor="text1"/>
          <w:lang w:eastAsia="nl-NL"/>
        </w:rPr>
        <w:t>Meeneringh</w:t>
      </w:r>
      <w:proofErr w:type="spellEnd"/>
      <w:r w:rsidR="007C72BD">
        <w:rPr>
          <w:rFonts w:eastAsia="Times New Roman" w:cs="Arial"/>
          <w:color w:val="000000" w:themeColor="text1"/>
          <w:lang w:eastAsia="nl-NL"/>
        </w:rPr>
        <w:t xml:space="preserve"> </w:t>
      </w:r>
      <w:proofErr w:type="spellStart"/>
      <w:r w:rsidR="007C72BD">
        <w:rPr>
          <w:rFonts w:eastAsia="Times New Roman" w:cs="Arial"/>
          <w:color w:val="000000" w:themeColor="text1"/>
          <w:lang w:eastAsia="nl-NL"/>
        </w:rPr>
        <w:t>impt</w:t>
      </w:r>
      <w:proofErr w:type="spellEnd"/>
      <w:r w:rsidR="007C72BD">
        <w:rPr>
          <w:rFonts w:eastAsia="Times New Roman" w:cs="Arial"/>
          <w:color w:val="000000" w:themeColor="text1"/>
          <w:lang w:eastAsia="nl-NL"/>
        </w:rPr>
        <w:t xml:space="preserve"> (=eiser) </w:t>
      </w:r>
      <w:proofErr w:type="spellStart"/>
      <w:r w:rsidR="007C72BD">
        <w:rPr>
          <w:rFonts w:eastAsia="Times New Roman" w:cs="Arial"/>
          <w:color w:val="000000" w:themeColor="text1"/>
          <w:lang w:eastAsia="nl-NL"/>
        </w:rPr>
        <w:t>versoechenden</w:t>
      </w:r>
      <w:proofErr w:type="spellEnd"/>
      <w:r w:rsidR="007C72BD">
        <w:rPr>
          <w:rFonts w:eastAsia="Times New Roman" w:cs="Arial"/>
          <w:color w:val="000000" w:themeColor="text1"/>
          <w:lang w:eastAsia="nl-NL"/>
        </w:rPr>
        <w:t xml:space="preserve"> dat Engel </w:t>
      </w:r>
      <w:proofErr w:type="spellStart"/>
      <w:r w:rsidR="007C72BD">
        <w:rPr>
          <w:rFonts w:eastAsia="Times New Roman" w:cs="Arial"/>
          <w:color w:val="000000" w:themeColor="text1"/>
          <w:lang w:eastAsia="nl-NL"/>
        </w:rPr>
        <w:t>Trenningh</w:t>
      </w:r>
      <w:proofErr w:type="spellEnd"/>
      <w:r w:rsidR="007C72BD">
        <w:rPr>
          <w:rFonts w:eastAsia="Times New Roman" w:cs="Arial"/>
          <w:color w:val="000000" w:themeColor="text1"/>
          <w:lang w:eastAsia="nl-NL"/>
        </w:rPr>
        <w:t xml:space="preserve"> gedagede, omme </w:t>
      </w:r>
      <w:proofErr w:type="spellStart"/>
      <w:r w:rsidR="007C72BD">
        <w:rPr>
          <w:rFonts w:eastAsia="Times New Roman" w:cs="Arial"/>
          <w:color w:val="000000" w:themeColor="text1"/>
          <w:lang w:eastAsia="nl-NL"/>
        </w:rPr>
        <w:t>an</w:t>
      </w:r>
      <w:proofErr w:type="spellEnd"/>
      <w:r w:rsidR="007C72BD">
        <w:rPr>
          <w:rFonts w:eastAsia="Times New Roman" w:cs="Arial"/>
          <w:color w:val="000000" w:themeColor="text1"/>
          <w:lang w:eastAsia="nl-NL"/>
        </w:rPr>
        <w:t xml:space="preserve"> hem te transporteren in </w:t>
      </w:r>
      <w:proofErr w:type="spellStart"/>
      <w:r w:rsidR="007C72BD">
        <w:rPr>
          <w:rFonts w:eastAsia="Times New Roman" w:cs="Arial"/>
          <w:color w:val="000000" w:themeColor="text1"/>
          <w:lang w:eastAsia="nl-NL"/>
        </w:rPr>
        <w:t>naarcoop</w:t>
      </w:r>
      <w:proofErr w:type="spellEnd"/>
      <w:r w:rsidR="007C72BD">
        <w:rPr>
          <w:rFonts w:eastAsia="Times New Roman" w:cs="Arial"/>
          <w:color w:val="000000" w:themeColor="text1"/>
          <w:lang w:eastAsia="nl-NL"/>
        </w:rPr>
        <w:t xml:space="preserve"> </w:t>
      </w:r>
      <w:proofErr w:type="spellStart"/>
      <w:r w:rsidR="007C72BD">
        <w:rPr>
          <w:rFonts w:eastAsia="Times New Roman" w:cs="Arial"/>
          <w:color w:val="000000" w:themeColor="text1"/>
          <w:lang w:eastAsia="nl-NL"/>
        </w:rPr>
        <w:t>soodanen</w:t>
      </w:r>
      <w:proofErr w:type="spellEnd"/>
      <w:r w:rsidR="007C72BD">
        <w:rPr>
          <w:rFonts w:eastAsia="Times New Roman" w:cs="Arial"/>
          <w:color w:val="000000" w:themeColor="text1"/>
          <w:lang w:eastAsia="nl-NL"/>
        </w:rPr>
        <w:t xml:space="preserve"> </w:t>
      </w:r>
      <w:proofErr w:type="spellStart"/>
      <w:r w:rsidR="007C72BD">
        <w:rPr>
          <w:rFonts w:eastAsia="Times New Roman" w:cs="Arial"/>
          <w:color w:val="000000" w:themeColor="text1"/>
          <w:lang w:eastAsia="nl-NL"/>
        </w:rPr>
        <w:t>mollenwares</w:t>
      </w:r>
      <w:proofErr w:type="spellEnd"/>
      <w:r w:rsidR="00236E1F">
        <w:rPr>
          <w:rFonts w:eastAsia="Times New Roman" w:cs="Arial"/>
          <w:color w:val="000000" w:themeColor="text1"/>
          <w:lang w:eastAsia="nl-NL"/>
        </w:rPr>
        <w:t xml:space="preserve"> (aandelen in de </w:t>
      </w:r>
      <w:proofErr w:type="spellStart"/>
      <w:r w:rsidR="00236E1F">
        <w:rPr>
          <w:rFonts w:eastAsia="Times New Roman" w:cs="Arial"/>
          <w:color w:val="000000" w:themeColor="text1"/>
          <w:lang w:eastAsia="nl-NL"/>
        </w:rPr>
        <w:t>marke</w:t>
      </w:r>
      <w:proofErr w:type="spellEnd"/>
      <w:r w:rsidR="00236E1F">
        <w:rPr>
          <w:rFonts w:eastAsia="Times New Roman" w:cs="Arial"/>
          <w:color w:val="000000" w:themeColor="text1"/>
          <w:lang w:eastAsia="nl-NL"/>
        </w:rPr>
        <w:t xml:space="preserve">, de onverdeelde lagere gronden, heidevelden en venen, die het gemeenschappelijk eigendom waren van de eigenerfde boeren) </w:t>
      </w:r>
      <w:r w:rsidR="007C72BD">
        <w:rPr>
          <w:rFonts w:eastAsia="Times New Roman" w:cs="Arial"/>
          <w:color w:val="000000" w:themeColor="text1"/>
          <w:lang w:eastAsia="nl-NL"/>
        </w:rPr>
        <w:t xml:space="preserve"> als </w:t>
      </w:r>
      <w:proofErr w:type="spellStart"/>
      <w:r w:rsidR="007C72BD">
        <w:rPr>
          <w:rFonts w:eastAsia="Times New Roman" w:cs="Arial"/>
          <w:color w:val="000000" w:themeColor="text1"/>
          <w:lang w:eastAsia="nl-NL"/>
        </w:rPr>
        <w:t>dieselve</w:t>
      </w:r>
      <w:proofErr w:type="spellEnd"/>
      <w:r w:rsidR="007C72BD">
        <w:rPr>
          <w:rFonts w:eastAsia="Times New Roman" w:cs="Arial"/>
          <w:color w:val="000000" w:themeColor="text1"/>
          <w:lang w:eastAsia="nl-NL"/>
        </w:rPr>
        <w:t xml:space="preserve"> </w:t>
      </w:r>
      <w:proofErr w:type="spellStart"/>
      <w:r w:rsidR="007C72BD">
        <w:rPr>
          <w:rFonts w:eastAsia="Times New Roman" w:cs="Arial"/>
          <w:color w:val="000000" w:themeColor="text1"/>
          <w:lang w:eastAsia="nl-NL"/>
        </w:rPr>
        <w:t>angecoft</w:t>
      </w:r>
      <w:proofErr w:type="spellEnd"/>
      <w:r w:rsidR="007C72BD">
        <w:rPr>
          <w:rFonts w:eastAsia="Times New Roman" w:cs="Arial"/>
          <w:color w:val="000000" w:themeColor="text1"/>
          <w:lang w:eastAsia="nl-NL"/>
        </w:rPr>
        <w:t xml:space="preserve"> in </w:t>
      </w:r>
      <w:proofErr w:type="spellStart"/>
      <w:r w:rsidR="007C72BD">
        <w:rPr>
          <w:rFonts w:eastAsia="Times New Roman" w:cs="Arial"/>
          <w:color w:val="000000" w:themeColor="text1"/>
          <w:lang w:eastAsia="nl-NL"/>
        </w:rPr>
        <w:t>Louweder</w:t>
      </w:r>
      <w:proofErr w:type="spellEnd"/>
      <w:r w:rsidR="007C72BD">
        <w:rPr>
          <w:rFonts w:eastAsia="Times New Roman" w:cs="Arial"/>
          <w:color w:val="000000" w:themeColor="text1"/>
          <w:lang w:eastAsia="nl-NL"/>
        </w:rPr>
        <w:t xml:space="preserve"> </w:t>
      </w:r>
      <w:proofErr w:type="spellStart"/>
      <w:r w:rsidR="007C72BD">
        <w:rPr>
          <w:rFonts w:eastAsia="Times New Roman" w:cs="Arial"/>
          <w:color w:val="000000" w:themeColor="text1"/>
          <w:lang w:eastAsia="nl-NL"/>
        </w:rPr>
        <w:t>broick</w:t>
      </w:r>
      <w:proofErr w:type="spellEnd"/>
      <w:r w:rsidR="007C72BD">
        <w:rPr>
          <w:rFonts w:eastAsia="Times New Roman" w:cs="Arial"/>
          <w:color w:val="000000" w:themeColor="text1"/>
          <w:lang w:eastAsia="nl-NL"/>
        </w:rPr>
        <w:t xml:space="preserve"> van </w:t>
      </w:r>
      <w:proofErr w:type="spellStart"/>
      <w:r w:rsidR="007C72BD">
        <w:rPr>
          <w:rFonts w:eastAsia="Times New Roman" w:cs="Arial"/>
          <w:color w:val="000000" w:themeColor="text1"/>
          <w:lang w:eastAsia="nl-NL"/>
        </w:rPr>
        <w:t>sijnen</w:t>
      </w:r>
      <w:proofErr w:type="spellEnd"/>
      <w:r w:rsidR="007C72BD">
        <w:rPr>
          <w:rFonts w:eastAsia="Times New Roman" w:cs="Arial"/>
          <w:color w:val="000000" w:themeColor="text1"/>
          <w:lang w:eastAsia="nl-NL"/>
        </w:rPr>
        <w:t xml:space="preserve"> broeder Johan </w:t>
      </w:r>
      <w:proofErr w:type="spellStart"/>
      <w:r w:rsidR="007C72BD">
        <w:rPr>
          <w:rFonts w:eastAsia="Times New Roman" w:cs="Arial"/>
          <w:color w:val="000000" w:themeColor="text1"/>
          <w:lang w:eastAsia="nl-NL"/>
        </w:rPr>
        <w:t>Meeneringh</w:t>
      </w:r>
      <w:proofErr w:type="spellEnd"/>
      <w:r w:rsidR="007C72BD">
        <w:rPr>
          <w:rFonts w:eastAsia="Times New Roman" w:cs="Arial"/>
          <w:color w:val="000000" w:themeColor="text1"/>
          <w:lang w:eastAsia="nl-NL"/>
        </w:rPr>
        <w:t xml:space="preserve">, bij </w:t>
      </w:r>
      <w:proofErr w:type="spellStart"/>
      <w:r w:rsidR="007C72BD">
        <w:rPr>
          <w:rFonts w:eastAsia="Times New Roman" w:cs="Arial"/>
          <w:color w:val="000000" w:themeColor="text1"/>
          <w:lang w:eastAsia="nl-NL"/>
        </w:rPr>
        <w:t>begrotinge</w:t>
      </w:r>
      <w:proofErr w:type="spellEnd"/>
      <w:r w:rsidR="007C72BD">
        <w:rPr>
          <w:rFonts w:eastAsia="Times New Roman" w:cs="Arial"/>
          <w:color w:val="000000" w:themeColor="text1"/>
          <w:lang w:eastAsia="nl-NL"/>
        </w:rPr>
        <w:t xml:space="preserve"> en </w:t>
      </w:r>
      <w:proofErr w:type="spellStart"/>
      <w:r w:rsidR="007C72BD">
        <w:rPr>
          <w:rFonts w:eastAsia="Times New Roman" w:cs="Arial"/>
          <w:color w:val="000000" w:themeColor="text1"/>
          <w:lang w:eastAsia="nl-NL"/>
        </w:rPr>
        <w:t>ontvangh</w:t>
      </w:r>
      <w:proofErr w:type="spellEnd"/>
      <w:r w:rsidR="007C72BD">
        <w:rPr>
          <w:rFonts w:eastAsia="Times New Roman" w:cs="Arial"/>
          <w:color w:val="000000" w:themeColor="text1"/>
          <w:lang w:eastAsia="nl-NL"/>
        </w:rPr>
        <w:t xml:space="preserve"> der </w:t>
      </w:r>
      <w:proofErr w:type="spellStart"/>
      <w:r w:rsidR="007C72BD">
        <w:rPr>
          <w:rFonts w:eastAsia="Times New Roman" w:cs="Arial"/>
          <w:color w:val="000000" w:themeColor="text1"/>
          <w:lang w:eastAsia="nl-NL"/>
        </w:rPr>
        <w:t>cooppeningen</w:t>
      </w:r>
      <w:proofErr w:type="spellEnd"/>
      <w:r w:rsidR="007C72BD">
        <w:rPr>
          <w:rFonts w:eastAsia="Times New Roman" w:cs="Arial"/>
          <w:color w:val="000000" w:themeColor="text1"/>
          <w:lang w:eastAsia="nl-NL"/>
        </w:rPr>
        <w:t xml:space="preserve">, </w:t>
      </w:r>
      <w:proofErr w:type="spellStart"/>
      <w:r w:rsidR="007C72BD">
        <w:rPr>
          <w:rFonts w:eastAsia="Times New Roman" w:cs="Arial"/>
          <w:color w:val="000000" w:themeColor="text1"/>
          <w:lang w:eastAsia="nl-NL"/>
        </w:rPr>
        <w:t>obder</w:t>
      </w:r>
      <w:proofErr w:type="spellEnd"/>
      <w:r w:rsidR="007C72BD">
        <w:rPr>
          <w:rFonts w:eastAsia="Times New Roman" w:cs="Arial"/>
          <w:color w:val="000000" w:themeColor="text1"/>
          <w:lang w:eastAsia="nl-NL"/>
        </w:rPr>
        <w:t xml:space="preserve"> presentie van </w:t>
      </w:r>
      <w:proofErr w:type="spellStart"/>
      <w:r w:rsidR="007C72BD">
        <w:rPr>
          <w:rFonts w:eastAsia="Times New Roman" w:cs="Arial"/>
          <w:color w:val="000000" w:themeColor="text1"/>
          <w:lang w:eastAsia="nl-NL"/>
        </w:rPr>
        <w:t>widers</w:t>
      </w:r>
      <w:proofErr w:type="spellEnd"/>
      <w:r w:rsidR="007C72BD">
        <w:rPr>
          <w:rFonts w:eastAsia="Times New Roman" w:cs="Arial"/>
          <w:color w:val="000000" w:themeColor="text1"/>
          <w:lang w:eastAsia="nl-NL"/>
        </w:rPr>
        <w:t xml:space="preserve"> vol te doen alle </w:t>
      </w:r>
      <w:proofErr w:type="spellStart"/>
      <w:r w:rsidR="007C72BD">
        <w:rPr>
          <w:rFonts w:eastAsia="Times New Roman" w:cs="Arial"/>
          <w:color w:val="000000" w:themeColor="text1"/>
          <w:lang w:eastAsia="nl-NL"/>
        </w:rPr>
        <w:t>naarcoops</w:t>
      </w:r>
      <w:proofErr w:type="spellEnd"/>
      <w:r w:rsidR="007C72BD">
        <w:rPr>
          <w:rFonts w:eastAsia="Times New Roman" w:cs="Arial"/>
          <w:color w:val="000000" w:themeColor="text1"/>
          <w:lang w:eastAsia="nl-NL"/>
        </w:rPr>
        <w:t xml:space="preserve"> </w:t>
      </w:r>
      <w:proofErr w:type="spellStart"/>
      <w:r w:rsidR="007C72BD">
        <w:rPr>
          <w:rFonts w:eastAsia="Times New Roman" w:cs="Arial"/>
          <w:color w:val="000000" w:themeColor="text1"/>
          <w:lang w:eastAsia="nl-NL"/>
        </w:rPr>
        <w:t>requisiten</w:t>
      </w:r>
      <w:proofErr w:type="spellEnd"/>
      <w:r w:rsidR="007C72BD">
        <w:rPr>
          <w:rFonts w:eastAsia="Times New Roman" w:cs="Arial"/>
          <w:color w:val="000000" w:themeColor="text1"/>
          <w:lang w:eastAsia="nl-NL"/>
        </w:rPr>
        <w:t xml:space="preserve"> </w:t>
      </w:r>
      <w:proofErr w:type="spellStart"/>
      <w:r w:rsidR="007C72BD">
        <w:rPr>
          <w:rFonts w:eastAsia="Times New Roman" w:cs="Arial"/>
          <w:color w:val="000000" w:themeColor="text1"/>
          <w:lang w:eastAsia="nl-NL"/>
        </w:rPr>
        <w:t>naer</w:t>
      </w:r>
      <w:proofErr w:type="spellEnd"/>
      <w:r w:rsidR="007C72BD">
        <w:rPr>
          <w:rFonts w:eastAsia="Times New Roman" w:cs="Arial"/>
          <w:color w:val="000000" w:themeColor="text1"/>
          <w:lang w:eastAsia="nl-NL"/>
        </w:rPr>
        <w:t xml:space="preserve"> Landrechte. </w:t>
      </w:r>
      <w:proofErr w:type="spellStart"/>
      <w:r w:rsidR="007C72BD">
        <w:rPr>
          <w:rFonts w:eastAsia="Times New Roman" w:cs="Arial"/>
          <w:color w:val="000000" w:themeColor="text1"/>
          <w:lang w:eastAsia="nl-NL"/>
        </w:rPr>
        <w:t>Daertegen</w:t>
      </w:r>
      <w:proofErr w:type="spellEnd"/>
      <w:r w:rsidR="007C72BD">
        <w:rPr>
          <w:rFonts w:eastAsia="Times New Roman" w:cs="Arial"/>
          <w:color w:val="000000" w:themeColor="text1"/>
          <w:lang w:eastAsia="nl-NL"/>
        </w:rPr>
        <w:t xml:space="preserve"> de </w:t>
      </w:r>
      <w:proofErr w:type="spellStart"/>
      <w:r w:rsidR="007C72BD">
        <w:rPr>
          <w:rFonts w:eastAsia="Times New Roman" w:cs="Arial"/>
          <w:color w:val="000000" w:themeColor="text1"/>
          <w:lang w:eastAsia="nl-NL"/>
        </w:rPr>
        <w:t>voors</w:t>
      </w:r>
      <w:proofErr w:type="spellEnd"/>
      <w:r w:rsidR="007C72BD">
        <w:rPr>
          <w:rFonts w:eastAsia="Times New Roman" w:cs="Arial"/>
          <w:color w:val="000000" w:themeColor="text1"/>
          <w:lang w:eastAsia="nl-NL"/>
        </w:rPr>
        <w:t xml:space="preserve">. Gedagede </w:t>
      </w:r>
      <w:proofErr w:type="spellStart"/>
      <w:r w:rsidR="007C72BD">
        <w:rPr>
          <w:rFonts w:eastAsia="Times New Roman" w:cs="Arial"/>
          <w:color w:val="000000" w:themeColor="text1"/>
          <w:lang w:eastAsia="nl-NL"/>
        </w:rPr>
        <w:t>contendeert</w:t>
      </w:r>
      <w:proofErr w:type="spellEnd"/>
      <w:r w:rsidR="007C72BD">
        <w:rPr>
          <w:rFonts w:eastAsia="Times New Roman" w:cs="Arial"/>
          <w:color w:val="000000" w:themeColor="text1"/>
          <w:lang w:eastAsia="nl-NL"/>
        </w:rPr>
        <w:t xml:space="preserve"> tot absoluti</w:t>
      </w:r>
      <w:r w:rsidR="002C09BF">
        <w:rPr>
          <w:rFonts w:eastAsia="Times New Roman" w:cs="Arial"/>
          <w:color w:val="000000" w:themeColor="text1"/>
          <w:lang w:eastAsia="nl-NL"/>
        </w:rPr>
        <w:t xml:space="preserve">e, omme dat des </w:t>
      </w:r>
      <w:proofErr w:type="spellStart"/>
      <w:r w:rsidR="002C09BF">
        <w:rPr>
          <w:rFonts w:eastAsia="Times New Roman" w:cs="Arial"/>
          <w:color w:val="000000" w:themeColor="text1"/>
          <w:lang w:eastAsia="nl-NL"/>
        </w:rPr>
        <w:t>gedagedens</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antecesseursche</w:t>
      </w:r>
      <w:proofErr w:type="spellEnd"/>
      <w:r w:rsidR="002C09BF">
        <w:rPr>
          <w:rFonts w:eastAsia="Times New Roman" w:cs="Arial"/>
          <w:color w:val="000000" w:themeColor="text1"/>
          <w:lang w:eastAsia="nl-NL"/>
        </w:rPr>
        <w:t xml:space="preserve"> Eve </w:t>
      </w:r>
      <w:proofErr w:type="spellStart"/>
      <w:r w:rsidR="002C09BF">
        <w:rPr>
          <w:rFonts w:eastAsia="Times New Roman" w:cs="Arial"/>
          <w:color w:val="000000" w:themeColor="text1"/>
          <w:lang w:eastAsia="nl-NL"/>
        </w:rPr>
        <w:t>Meeneringh</w:t>
      </w:r>
      <w:proofErr w:type="spellEnd"/>
      <w:r w:rsidR="002C09BF">
        <w:rPr>
          <w:rFonts w:eastAsia="Times New Roman" w:cs="Arial"/>
          <w:color w:val="000000" w:themeColor="text1"/>
          <w:lang w:eastAsia="nl-NL"/>
        </w:rPr>
        <w:t xml:space="preserve">, (II-2) </w:t>
      </w:r>
      <w:proofErr w:type="spellStart"/>
      <w:r w:rsidR="002C09BF">
        <w:rPr>
          <w:rFonts w:eastAsia="Times New Roman" w:cs="Arial"/>
          <w:color w:val="000000" w:themeColor="text1"/>
          <w:lang w:eastAsia="nl-NL"/>
        </w:rPr>
        <w:t>desen</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quiestieusen</w:t>
      </w:r>
      <w:proofErr w:type="spellEnd"/>
      <w:r w:rsidR="002C09BF">
        <w:rPr>
          <w:rFonts w:eastAsia="Times New Roman" w:cs="Arial"/>
          <w:color w:val="000000" w:themeColor="text1"/>
          <w:lang w:eastAsia="nl-NL"/>
        </w:rPr>
        <w:t xml:space="preserve"> ware sulde hebben </w:t>
      </w:r>
      <w:proofErr w:type="spellStart"/>
      <w:r w:rsidR="002C09BF">
        <w:rPr>
          <w:rFonts w:eastAsia="Times New Roman" w:cs="Arial"/>
          <w:color w:val="000000" w:themeColor="text1"/>
          <w:lang w:eastAsia="nl-NL"/>
        </w:rPr>
        <w:t>angecoft</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uut</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sijne</w:t>
      </w:r>
      <w:proofErr w:type="spellEnd"/>
      <w:r w:rsidR="002C09BF">
        <w:rPr>
          <w:rFonts w:eastAsia="Times New Roman" w:cs="Arial"/>
          <w:color w:val="000000" w:themeColor="text1"/>
          <w:lang w:eastAsia="nl-NL"/>
        </w:rPr>
        <w:t xml:space="preserve"> erve van </w:t>
      </w:r>
      <w:proofErr w:type="spellStart"/>
      <w:r w:rsidR="002C09BF">
        <w:rPr>
          <w:rFonts w:eastAsia="Times New Roman" w:cs="Arial"/>
          <w:color w:val="000000" w:themeColor="text1"/>
          <w:lang w:eastAsia="nl-NL"/>
        </w:rPr>
        <w:t>sijnen</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sal</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Grotevader</w:t>
      </w:r>
      <w:proofErr w:type="spellEnd"/>
      <w:r w:rsidR="002C09BF">
        <w:rPr>
          <w:rFonts w:eastAsia="Times New Roman" w:cs="Arial"/>
          <w:color w:val="000000" w:themeColor="text1"/>
          <w:lang w:eastAsia="nl-NL"/>
        </w:rPr>
        <w:t xml:space="preserve"> Jacob </w:t>
      </w:r>
      <w:proofErr w:type="spellStart"/>
      <w:r w:rsidR="002C09BF">
        <w:rPr>
          <w:rFonts w:eastAsia="Times New Roman" w:cs="Arial"/>
          <w:color w:val="000000" w:themeColor="text1"/>
          <w:lang w:eastAsia="nl-NL"/>
        </w:rPr>
        <w:t>Trenningh</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vermoege</w:t>
      </w:r>
      <w:proofErr w:type="spellEnd"/>
      <w:r w:rsidR="002C09BF">
        <w:rPr>
          <w:rFonts w:eastAsia="Times New Roman" w:cs="Arial"/>
          <w:color w:val="000000" w:themeColor="text1"/>
          <w:lang w:eastAsia="nl-NL"/>
        </w:rPr>
        <w:t xml:space="preserve"> een </w:t>
      </w:r>
      <w:proofErr w:type="spellStart"/>
      <w:r w:rsidR="002C09BF">
        <w:rPr>
          <w:rFonts w:eastAsia="Times New Roman" w:cs="Arial"/>
          <w:color w:val="000000" w:themeColor="text1"/>
          <w:lang w:eastAsia="nl-NL"/>
        </w:rPr>
        <w:t>olde</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tegister</w:t>
      </w:r>
      <w:proofErr w:type="spellEnd"/>
      <w:r w:rsidR="002C09BF">
        <w:rPr>
          <w:rFonts w:eastAsia="Times New Roman" w:cs="Arial"/>
          <w:color w:val="000000" w:themeColor="text1"/>
          <w:lang w:eastAsia="nl-NL"/>
        </w:rPr>
        <w:t xml:space="preserve"> van </w:t>
      </w:r>
      <w:proofErr w:type="spellStart"/>
      <w:r w:rsidR="002C09BF">
        <w:rPr>
          <w:rFonts w:eastAsia="Times New Roman" w:cs="Arial"/>
          <w:color w:val="000000" w:themeColor="text1"/>
          <w:lang w:eastAsia="nl-NL"/>
        </w:rPr>
        <w:t>vercofte</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waeren</w:t>
      </w:r>
      <w:proofErr w:type="spellEnd"/>
      <w:r w:rsidR="002C09BF">
        <w:rPr>
          <w:rFonts w:eastAsia="Times New Roman" w:cs="Arial"/>
          <w:color w:val="000000" w:themeColor="text1"/>
          <w:lang w:eastAsia="nl-NL"/>
        </w:rPr>
        <w:t xml:space="preserve"> in </w:t>
      </w:r>
      <w:proofErr w:type="spellStart"/>
      <w:r w:rsidR="002C09BF">
        <w:rPr>
          <w:rFonts w:eastAsia="Times New Roman" w:cs="Arial"/>
          <w:color w:val="000000" w:themeColor="text1"/>
          <w:lang w:eastAsia="nl-NL"/>
        </w:rPr>
        <w:t>Louweder</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broick</w:t>
      </w:r>
      <w:proofErr w:type="spellEnd"/>
      <w:r w:rsidR="002C09BF">
        <w:rPr>
          <w:rFonts w:eastAsia="Times New Roman" w:cs="Arial"/>
          <w:color w:val="000000" w:themeColor="text1"/>
          <w:lang w:eastAsia="nl-NL"/>
        </w:rPr>
        <w:t xml:space="preserve">, in </w:t>
      </w:r>
      <w:proofErr w:type="spellStart"/>
      <w:r w:rsidR="002C09BF">
        <w:rPr>
          <w:rFonts w:eastAsia="Times New Roman" w:cs="Arial"/>
          <w:color w:val="000000" w:themeColor="text1"/>
          <w:lang w:eastAsia="nl-NL"/>
        </w:rPr>
        <w:t>seeckere</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vertoenede</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olde</w:t>
      </w:r>
      <w:proofErr w:type="spellEnd"/>
      <w:r w:rsidR="002C09BF">
        <w:rPr>
          <w:rFonts w:eastAsia="Times New Roman" w:cs="Arial"/>
          <w:color w:val="000000" w:themeColor="text1"/>
          <w:lang w:eastAsia="nl-NL"/>
        </w:rPr>
        <w:t xml:space="preserve"> </w:t>
      </w:r>
      <w:proofErr w:type="spellStart"/>
      <w:r w:rsidR="002C09BF">
        <w:rPr>
          <w:rFonts w:eastAsia="Times New Roman" w:cs="Arial"/>
          <w:color w:val="000000" w:themeColor="text1"/>
          <w:lang w:eastAsia="nl-NL"/>
        </w:rPr>
        <w:t>boeck</w:t>
      </w:r>
      <w:proofErr w:type="spellEnd"/>
      <w:r w:rsidR="002C09BF">
        <w:rPr>
          <w:rFonts w:eastAsia="Times New Roman" w:cs="Arial"/>
          <w:color w:val="000000" w:themeColor="text1"/>
          <w:lang w:eastAsia="nl-NL"/>
        </w:rPr>
        <w:t>.</w:t>
      </w:r>
    </w:p>
    <w:p w:rsidR="006C66E8" w:rsidRDefault="006C66E8" w:rsidP="00170C4B">
      <w:pPr>
        <w:spacing w:after="0" w:line="276" w:lineRule="auto"/>
        <w:rPr>
          <w:rFonts w:eastAsia="Times New Roman" w:cs="Arial"/>
          <w:color w:val="000000" w:themeColor="text1"/>
          <w:lang w:eastAsia="nl-NL"/>
        </w:rPr>
      </w:pPr>
    </w:p>
    <w:p w:rsidR="006C66E8" w:rsidRDefault="006C66E8" w:rsidP="00170C4B">
      <w:pPr>
        <w:spacing w:after="0" w:line="276" w:lineRule="auto"/>
        <w:rPr>
          <w:rFonts w:eastAsia="Times New Roman" w:cs="Arial"/>
          <w:color w:val="000000" w:themeColor="text1"/>
          <w:lang w:eastAsia="nl-NL"/>
        </w:rPr>
      </w:pPr>
      <w:r>
        <w:rPr>
          <w:rFonts w:eastAsia="Times New Roman" w:cs="Arial"/>
          <w:color w:val="000000" w:themeColor="text1"/>
          <w:lang w:eastAsia="nl-NL"/>
        </w:rPr>
        <w:t xml:space="preserve">De </w:t>
      </w:r>
      <w:proofErr w:type="spellStart"/>
      <w:r>
        <w:rPr>
          <w:rFonts w:eastAsia="Times New Roman" w:cs="Arial"/>
          <w:color w:val="000000" w:themeColor="text1"/>
          <w:lang w:eastAsia="nl-NL"/>
        </w:rPr>
        <w:t>Sellinger</w:t>
      </w:r>
      <w:proofErr w:type="spellEnd"/>
      <w:r>
        <w:rPr>
          <w:rFonts w:eastAsia="Times New Roman" w:cs="Arial"/>
          <w:color w:val="000000" w:themeColor="text1"/>
          <w:lang w:eastAsia="nl-NL"/>
        </w:rPr>
        <w:t xml:space="preserve"> </w:t>
      </w:r>
      <w:proofErr w:type="spellStart"/>
      <w:r>
        <w:rPr>
          <w:rFonts w:eastAsia="Times New Roman" w:cs="Arial"/>
          <w:color w:val="000000" w:themeColor="text1"/>
          <w:lang w:eastAsia="nl-NL"/>
        </w:rPr>
        <w:t>marke</w:t>
      </w:r>
      <w:proofErr w:type="spellEnd"/>
      <w:r>
        <w:rPr>
          <w:rFonts w:eastAsia="Times New Roman" w:cs="Arial"/>
          <w:color w:val="000000" w:themeColor="text1"/>
          <w:lang w:eastAsia="nl-NL"/>
        </w:rPr>
        <w:t xml:space="preserve"> was verdeeld in zeven boerrechten. Oorspronkelijk had elke boer vier waren, die samen een vol boerrecht vertegenwoordigden. Een erfplaats hield het volgende in:</w:t>
      </w:r>
    </w:p>
    <w:p w:rsidR="006C66E8" w:rsidRPr="006C66E8" w:rsidRDefault="006C66E8" w:rsidP="006C66E8">
      <w:pPr>
        <w:pStyle w:val="Lijstalinea"/>
        <w:numPr>
          <w:ilvl w:val="0"/>
          <w:numId w:val="1"/>
        </w:numPr>
        <w:spacing w:after="0" w:line="276" w:lineRule="auto"/>
        <w:rPr>
          <w:rFonts w:eastAsia="Times New Roman" w:cs="Arial"/>
          <w:color w:val="000000" w:themeColor="text1"/>
          <w:lang w:eastAsia="nl-NL"/>
        </w:rPr>
      </w:pPr>
      <w:r w:rsidRPr="006C66E8">
        <w:rPr>
          <w:rFonts w:eastAsia="Times New Roman" w:cs="Arial"/>
          <w:color w:val="000000" w:themeColor="text1"/>
          <w:lang w:eastAsia="nl-NL"/>
        </w:rPr>
        <w:t>Een boerenbehuizing, vaak met enige bijgebouwen</w:t>
      </w:r>
    </w:p>
    <w:p w:rsidR="006C66E8" w:rsidRPr="006C66E8" w:rsidRDefault="006C66E8" w:rsidP="006C66E8">
      <w:pPr>
        <w:pStyle w:val="Lijstalinea"/>
        <w:numPr>
          <w:ilvl w:val="0"/>
          <w:numId w:val="1"/>
        </w:numPr>
        <w:spacing w:after="0" w:line="276" w:lineRule="auto"/>
        <w:rPr>
          <w:rFonts w:eastAsia="Times New Roman" w:cs="Arial"/>
          <w:color w:val="000000" w:themeColor="text1"/>
          <w:lang w:eastAsia="nl-NL"/>
        </w:rPr>
      </w:pPr>
      <w:r w:rsidRPr="006C66E8">
        <w:rPr>
          <w:rFonts w:eastAsia="Times New Roman" w:cs="Arial"/>
          <w:color w:val="000000" w:themeColor="text1"/>
          <w:lang w:eastAsia="nl-NL"/>
        </w:rPr>
        <w:t>Ongeveer 5 ha bouwland op de essen</w:t>
      </w:r>
    </w:p>
    <w:p w:rsidR="006C66E8" w:rsidRPr="006C66E8" w:rsidRDefault="006C66E8" w:rsidP="006C66E8">
      <w:pPr>
        <w:pStyle w:val="Lijstalinea"/>
        <w:numPr>
          <w:ilvl w:val="0"/>
          <w:numId w:val="1"/>
        </w:numPr>
        <w:spacing w:after="0" w:line="276" w:lineRule="auto"/>
        <w:rPr>
          <w:rFonts w:eastAsia="Times New Roman" w:cs="Arial"/>
          <w:color w:val="000000" w:themeColor="text1"/>
          <w:lang w:eastAsia="nl-NL"/>
        </w:rPr>
      </w:pPr>
      <w:r w:rsidRPr="006C66E8">
        <w:rPr>
          <w:rFonts w:eastAsia="Times New Roman" w:cs="Arial"/>
          <w:color w:val="000000" w:themeColor="text1"/>
          <w:lang w:eastAsia="nl-NL"/>
        </w:rPr>
        <w:t xml:space="preserve">Vier </w:t>
      </w:r>
      <w:proofErr w:type="spellStart"/>
      <w:r w:rsidRPr="006C66E8">
        <w:rPr>
          <w:rFonts w:eastAsia="Times New Roman" w:cs="Arial"/>
          <w:color w:val="000000" w:themeColor="text1"/>
          <w:lang w:eastAsia="nl-NL"/>
        </w:rPr>
        <w:t>mollewaren</w:t>
      </w:r>
      <w:proofErr w:type="spellEnd"/>
      <w:r w:rsidRPr="006C66E8">
        <w:rPr>
          <w:rFonts w:eastAsia="Times New Roman" w:cs="Arial"/>
          <w:color w:val="000000" w:themeColor="text1"/>
          <w:lang w:eastAsia="nl-NL"/>
        </w:rPr>
        <w:t xml:space="preserve"> in de gemeenschappelijke bezittingen van het </w:t>
      </w:r>
      <w:proofErr w:type="spellStart"/>
      <w:r w:rsidRPr="006C66E8">
        <w:rPr>
          <w:rFonts w:eastAsia="Times New Roman" w:cs="Arial"/>
          <w:color w:val="000000" w:themeColor="text1"/>
          <w:lang w:eastAsia="nl-NL"/>
        </w:rPr>
        <w:t>Hamrik</w:t>
      </w:r>
      <w:proofErr w:type="spellEnd"/>
      <w:r w:rsidRPr="006C66E8">
        <w:rPr>
          <w:rFonts w:eastAsia="Times New Roman" w:cs="Arial"/>
          <w:color w:val="000000" w:themeColor="text1"/>
          <w:lang w:eastAsia="nl-NL"/>
        </w:rPr>
        <w:t xml:space="preserve"> (dorp met omringend gebied), te veen, te velde, te heide en te weide.</w:t>
      </w:r>
    </w:p>
    <w:p w:rsidR="006C66E8" w:rsidRPr="006C66E8" w:rsidRDefault="006C66E8" w:rsidP="006C66E8">
      <w:pPr>
        <w:pStyle w:val="Lijstalinea"/>
        <w:numPr>
          <w:ilvl w:val="0"/>
          <w:numId w:val="1"/>
        </w:numPr>
        <w:spacing w:after="0" w:line="276" w:lineRule="auto"/>
        <w:rPr>
          <w:rFonts w:eastAsia="Times New Roman" w:cs="Arial"/>
          <w:color w:val="000000" w:themeColor="text1"/>
          <w:lang w:eastAsia="nl-NL"/>
        </w:rPr>
      </w:pPr>
      <w:r w:rsidRPr="006C66E8">
        <w:rPr>
          <w:rFonts w:eastAsia="Times New Roman" w:cs="Arial"/>
          <w:color w:val="000000" w:themeColor="text1"/>
          <w:lang w:eastAsia="nl-NL"/>
        </w:rPr>
        <w:t>Enkele tuinen</w:t>
      </w:r>
    </w:p>
    <w:p w:rsidR="006C66E8" w:rsidRPr="006C66E8" w:rsidRDefault="006C66E8" w:rsidP="006C66E8">
      <w:pPr>
        <w:pStyle w:val="Lijstalinea"/>
        <w:numPr>
          <w:ilvl w:val="0"/>
          <w:numId w:val="1"/>
        </w:numPr>
        <w:spacing w:after="0" w:line="276" w:lineRule="auto"/>
        <w:rPr>
          <w:rFonts w:eastAsia="Times New Roman" w:cs="Arial"/>
          <w:color w:val="000000" w:themeColor="text1"/>
          <w:lang w:eastAsia="nl-NL"/>
        </w:rPr>
      </w:pPr>
      <w:r w:rsidRPr="006C66E8">
        <w:rPr>
          <w:rFonts w:eastAsia="Times New Roman" w:cs="Arial"/>
          <w:color w:val="000000" w:themeColor="text1"/>
          <w:lang w:eastAsia="nl-NL"/>
        </w:rPr>
        <w:t>Enkele zitplaatsen in de mannen – en vrouwenbanken in de kerk</w:t>
      </w:r>
    </w:p>
    <w:p w:rsidR="006C66E8" w:rsidRPr="006C66E8" w:rsidRDefault="006C66E8" w:rsidP="006C66E8">
      <w:pPr>
        <w:pStyle w:val="Lijstalinea"/>
        <w:numPr>
          <w:ilvl w:val="0"/>
          <w:numId w:val="1"/>
        </w:numPr>
        <w:spacing w:after="0" w:line="276" w:lineRule="auto"/>
        <w:rPr>
          <w:rFonts w:eastAsia="Times New Roman" w:cs="Arial"/>
          <w:color w:val="000000" w:themeColor="text1"/>
          <w:lang w:eastAsia="nl-NL"/>
        </w:rPr>
      </w:pPr>
      <w:r w:rsidRPr="006C66E8">
        <w:rPr>
          <w:rFonts w:eastAsia="Times New Roman" w:cs="Arial"/>
          <w:color w:val="000000" w:themeColor="text1"/>
          <w:lang w:eastAsia="nl-NL"/>
        </w:rPr>
        <w:t xml:space="preserve">Een </w:t>
      </w:r>
      <w:proofErr w:type="spellStart"/>
      <w:r w:rsidRPr="006C66E8">
        <w:rPr>
          <w:rFonts w:eastAsia="Times New Roman" w:cs="Arial"/>
          <w:color w:val="000000" w:themeColor="text1"/>
          <w:lang w:eastAsia="nl-NL"/>
        </w:rPr>
        <w:t>legerstee</w:t>
      </w:r>
      <w:proofErr w:type="spellEnd"/>
      <w:r w:rsidRPr="006C66E8">
        <w:rPr>
          <w:rFonts w:eastAsia="Times New Roman" w:cs="Arial"/>
          <w:color w:val="000000" w:themeColor="text1"/>
          <w:lang w:eastAsia="nl-NL"/>
        </w:rPr>
        <w:t xml:space="preserve"> op het kerkhof (recht om op het kerkhof begraven te worden)</w:t>
      </w:r>
    </w:p>
    <w:p w:rsidR="006C66E8" w:rsidRPr="006C66E8" w:rsidRDefault="006C66E8" w:rsidP="006C66E8">
      <w:pPr>
        <w:pStyle w:val="Lijstalinea"/>
        <w:numPr>
          <w:ilvl w:val="0"/>
          <w:numId w:val="1"/>
        </w:numPr>
        <w:spacing w:after="0" w:line="276" w:lineRule="auto"/>
        <w:rPr>
          <w:rFonts w:eastAsia="Times New Roman" w:cs="Arial"/>
          <w:color w:val="000000" w:themeColor="text1"/>
          <w:lang w:eastAsia="nl-NL"/>
        </w:rPr>
      </w:pPr>
      <w:r w:rsidRPr="006C66E8">
        <w:rPr>
          <w:rFonts w:eastAsia="Times New Roman" w:cs="Arial"/>
          <w:color w:val="000000" w:themeColor="text1"/>
          <w:lang w:eastAsia="nl-NL"/>
        </w:rPr>
        <w:t>Het collatierecht, het recht tot het benoemen van een predikant en schoolmeester/voorzanger</w:t>
      </w:r>
    </w:p>
    <w:p w:rsidR="006C66E8" w:rsidRDefault="006C66E8" w:rsidP="00170C4B">
      <w:pPr>
        <w:spacing w:after="0" w:line="276" w:lineRule="auto"/>
        <w:rPr>
          <w:rFonts w:eastAsia="Times New Roman" w:cs="Arial"/>
          <w:color w:val="000000" w:themeColor="text1"/>
          <w:lang w:eastAsia="nl-NL"/>
        </w:rPr>
      </w:pPr>
    </w:p>
    <w:p w:rsidR="006C66E8" w:rsidRDefault="006C66E8" w:rsidP="00170C4B">
      <w:pPr>
        <w:spacing w:after="0" w:line="276" w:lineRule="auto"/>
        <w:rPr>
          <w:rFonts w:eastAsia="Times New Roman" w:cs="Arial"/>
          <w:color w:val="000000" w:themeColor="text1"/>
          <w:lang w:eastAsia="nl-NL"/>
        </w:rPr>
      </w:pPr>
      <w:r>
        <w:rPr>
          <w:rFonts w:eastAsia="Times New Roman" w:cs="Arial"/>
          <w:color w:val="000000" w:themeColor="text1"/>
          <w:lang w:eastAsia="nl-NL"/>
        </w:rPr>
        <w:t>Hiertegenover  stonden ook verplichten, zoals:</w:t>
      </w:r>
    </w:p>
    <w:p w:rsidR="001C6030" w:rsidRPr="001C6030" w:rsidRDefault="006C66E8" w:rsidP="001C6030">
      <w:pPr>
        <w:pStyle w:val="Lijstalinea"/>
        <w:numPr>
          <w:ilvl w:val="0"/>
          <w:numId w:val="2"/>
        </w:numPr>
        <w:spacing w:after="0" w:line="276" w:lineRule="auto"/>
        <w:rPr>
          <w:rFonts w:eastAsia="Times New Roman" w:cs="Arial"/>
          <w:color w:val="000000" w:themeColor="text1"/>
          <w:lang w:eastAsia="nl-NL"/>
        </w:rPr>
      </w:pPr>
      <w:r w:rsidRPr="001C6030">
        <w:rPr>
          <w:rFonts w:eastAsia="Times New Roman" w:cs="Arial"/>
          <w:color w:val="000000" w:themeColor="text1"/>
          <w:lang w:eastAsia="nl-NL"/>
        </w:rPr>
        <w:t xml:space="preserve">De last van een pand om het kerkhof (vaak </w:t>
      </w:r>
      <w:proofErr w:type="spellStart"/>
      <w:r w:rsidRPr="001C6030">
        <w:rPr>
          <w:rFonts w:eastAsia="Times New Roman" w:cs="Arial"/>
          <w:color w:val="000000" w:themeColor="text1"/>
          <w:lang w:eastAsia="nl-NL"/>
        </w:rPr>
        <w:t>richelingen</w:t>
      </w:r>
      <w:proofErr w:type="spellEnd"/>
      <w:r w:rsidRPr="001C6030">
        <w:rPr>
          <w:rFonts w:eastAsia="Times New Roman" w:cs="Arial"/>
          <w:color w:val="000000" w:themeColor="text1"/>
          <w:lang w:eastAsia="nl-NL"/>
        </w:rPr>
        <w:t>=hekwerk genoemd)</w:t>
      </w:r>
      <w:r w:rsidR="001C6030" w:rsidRPr="001C6030">
        <w:rPr>
          <w:rFonts w:eastAsia="Times New Roman" w:cs="Arial"/>
          <w:color w:val="000000" w:themeColor="text1"/>
          <w:lang w:eastAsia="nl-NL"/>
        </w:rPr>
        <w:t xml:space="preserve">, </w:t>
      </w:r>
      <w:proofErr w:type="spellStart"/>
      <w:r w:rsidR="001C6030" w:rsidRPr="001C6030">
        <w:rPr>
          <w:rFonts w:eastAsia="Times New Roman" w:cs="Arial"/>
          <w:color w:val="000000" w:themeColor="text1"/>
          <w:lang w:eastAsia="nl-NL"/>
        </w:rPr>
        <w:t>d,w,z</w:t>
      </w:r>
      <w:proofErr w:type="spellEnd"/>
      <w:r w:rsidR="001C6030" w:rsidRPr="001C6030">
        <w:rPr>
          <w:rFonts w:eastAsia="Times New Roman" w:cs="Arial"/>
          <w:color w:val="000000" w:themeColor="text1"/>
          <w:lang w:eastAsia="nl-NL"/>
        </w:rPr>
        <w:t>, het onderhoud van een deel van de omheining</w:t>
      </w:r>
    </w:p>
    <w:p w:rsidR="001C6030" w:rsidRPr="001C6030" w:rsidRDefault="001C6030" w:rsidP="001C6030">
      <w:pPr>
        <w:pStyle w:val="Lijstalinea"/>
        <w:numPr>
          <w:ilvl w:val="0"/>
          <w:numId w:val="2"/>
        </w:numPr>
        <w:spacing w:after="0" w:line="276" w:lineRule="auto"/>
        <w:rPr>
          <w:rFonts w:eastAsia="Times New Roman" w:cs="Arial"/>
          <w:color w:val="000000" w:themeColor="text1"/>
          <w:lang w:eastAsia="nl-NL"/>
        </w:rPr>
      </w:pPr>
      <w:r w:rsidRPr="001C6030">
        <w:rPr>
          <w:rFonts w:eastAsia="Times New Roman" w:cs="Arial"/>
          <w:color w:val="000000" w:themeColor="text1"/>
          <w:lang w:eastAsia="nl-NL"/>
        </w:rPr>
        <w:t>Jaarlijkse geldelijke bijdrage aan kerk, pastorie en (soms) school</w:t>
      </w:r>
    </w:p>
    <w:p w:rsidR="006C66E8" w:rsidRPr="001C6030" w:rsidRDefault="001C6030" w:rsidP="001C6030">
      <w:pPr>
        <w:pStyle w:val="Lijstalinea"/>
        <w:numPr>
          <w:ilvl w:val="0"/>
          <w:numId w:val="2"/>
        </w:numPr>
        <w:spacing w:after="0" w:line="276" w:lineRule="auto"/>
        <w:rPr>
          <w:rFonts w:eastAsia="Times New Roman" w:cs="Arial"/>
          <w:color w:val="000000" w:themeColor="text1"/>
          <w:lang w:eastAsia="nl-NL"/>
        </w:rPr>
      </w:pPr>
      <w:r w:rsidRPr="001C6030">
        <w:rPr>
          <w:rFonts w:eastAsia="Times New Roman" w:cs="Arial"/>
          <w:color w:val="000000" w:themeColor="text1"/>
          <w:lang w:eastAsia="nl-NL"/>
        </w:rPr>
        <w:t>Jaarlijkse bijdrage in natura aan kerk en pasto</w:t>
      </w:r>
      <w:r w:rsidR="00600562">
        <w:rPr>
          <w:rFonts w:eastAsia="Times New Roman" w:cs="Arial"/>
          <w:color w:val="000000" w:themeColor="text1"/>
          <w:lang w:eastAsia="nl-NL"/>
        </w:rPr>
        <w:t>rie</w:t>
      </w:r>
      <w:r w:rsidRPr="001C6030">
        <w:rPr>
          <w:rFonts w:eastAsia="Times New Roman" w:cs="Arial"/>
          <w:color w:val="000000" w:themeColor="text1"/>
          <w:lang w:eastAsia="nl-NL"/>
        </w:rPr>
        <w:t>: een aantal schepels rogge en één of meer vrachten droog hooi.</w:t>
      </w:r>
      <w:r w:rsidR="006C66E8" w:rsidRPr="001C6030">
        <w:rPr>
          <w:rFonts w:eastAsia="Times New Roman" w:cs="Arial"/>
          <w:color w:val="000000" w:themeColor="text1"/>
          <w:lang w:eastAsia="nl-NL"/>
        </w:rPr>
        <w:t xml:space="preserve"> </w:t>
      </w:r>
    </w:p>
    <w:p w:rsidR="001C6030" w:rsidRDefault="001C6030" w:rsidP="00170C4B">
      <w:pPr>
        <w:spacing w:after="0" w:line="276" w:lineRule="auto"/>
        <w:rPr>
          <w:rFonts w:eastAsia="Times New Roman" w:cs="Arial"/>
          <w:bCs/>
          <w:iCs/>
          <w:color w:val="000000" w:themeColor="text1"/>
          <w:lang w:eastAsia="nl-NL"/>
        </w:rPr>
      </w:pPr>
    </w:p>
    <w:p w:rsidR="00EA25A0" w:rsidRPr="001C6030" w:rsidRDefault="001C6030" w:rsidP="00170C4B">
      <w:pPr>
        <w:spacing w:after="0" w:line="276" w:lineRule="auto"/>
        <w:rPr>
          <w:rFonts w:eastAsia="Times New Roman" w:cs="Arial"/>
          <w:bCs/>
          <w:iCs/>
          <w:color w:val="000000" w:themeColor="text1"/>
          <w:lang w:eastAsia="nl-NL"/>
        </w:rPr>
      </w:pPr>
      <w:r w:rsidRPr="001C6030">
        <w:rPr>
          <w:rFonts w:eastAsia="Times New Roman" w:cs="Arial"/>
          <w:bCs/>
          <w:iCs/>
          <w:color w:val="000000" w:themeColor="text1"/>
          <w:lang w:eastAsia="nl-NL"/>
        </w:rPr>
        <w:t xml:space="preserve">De </w:t>
      </w:r>
      <w:proofErr w:type="spellStart"/>
      <w:r w:rsidRPr="001C6030">
        <w:rPr>
          <w:rFonts w:eastAsia="Times New Roman" w:cs="Arial"/>
          <w:bCs/>
          <w:iCs/>
          <w:color w:val="000000" w:themeColor="text1"/>
          <w:lang w:eastAsia="nl-NL"/>
        </w:rPr>
        <w:t>eigenerfde</w:t>
      </w:r>
      <w:r>
        <w:rPr>
          <w:rFonts w:eastAsia="Times New Roman" w:cs="Arial"/>
          <w:bCs/>
          <w:iCs/>
          <w:color w:val="000000" w:themeColor="text1"/>
          <w:lang w:eastAsia="nl-NL"/>
        </w:rPr>
        <w:t>n</w:t>
      </w:r>
      <w:proofErr w:type="spellEnd"/>
      <w:r w:rsidRPr="001C6030">
        <w:rPr>
          <w:rFonts w:eastAsia="Times New Roman" w:cs="Arial"/>
          <w:bCs/>
          <w:iCs/>
          <w:color w:val="000000" w:themeColor="text1"/>
          <w:lang w:eastAsia="nl-NL"/>
        </w:rPr>
        <w:t xml:space="preserve"> kozen uit hun middel jaarlijks een voorman, de boerrichter, die toezicht hield op het naleven van de oude regels. De wetten of voorschriften die werden uitgevaardigd werden willekeuren genoemd en bewaard in de boerkist. Een willekeur bepaalde bijvoorbeeld dat men gelijktijdig moest beginnen met het maaien van de rogge op de es. Als je hier niet aan hield kon je een boete krijgen van drie gulden. Het boetegeld werd meestal eens per jaar omgezet in drank voor </w:t>
      </w:r>
      <w:r w:rsidRPr="001C6030">
        <w:rPr>
          <w:rFonts w:eastAsia="Times New Roman" w:cs="Arial"/>
          <w:bCs/>
          <w:iCs/>
          <w:color w:val="000000" w:themeColor="text1"/>
          <w:lang w:eastAsia="nl-NL"/>
        </w:rPr>
        <w:lastRenderedPageBreak/>
        <w:t xml:space="preserve">allen. Op Lichtmis *2 februari) legde de boerrichter verantwoording af aan zijn bestuur. Dan werd ook de nieuwe boerrichter gekozen. </w:t>
      </w:r>
    </w:p>
    <w:p w:rsidR="001C6030" w:rsidRPr="001C6030" w:rsidRDefault="001C6030" w:rsidP="00170C4B">
      <w:pPr>
        <w:spacing w:after="0" w:line="276" w:lineRule="auto"/>
        <w:rPr>
          <w:rFonts w:eastAsia="Times New Roman" w:cs="Arial"/>
          <w:bCs/>
          <w:iCs/>
          <w:color w:val="000000" w:themeColor="text1"/>
          <w:lang w:eastAsia="nl-NL"/>
        </w:rPr>
      </w:pPr>
    </w:p>
    <w:p w:rsidR="00170C4B" w:rsidRPr="00761886" w:rsidRDefault="00170C4B" w:rsidP="00170C4B">
      <w:pPr>
        <w:spacing w:after="0" w:line="276" w:lineRule="auto"/>
        <w:rPr>
          <w:rFonts w:eastAsia="Times New Roman" w:cs="Arial"/>
          <w:color w:val="000000" w:themeColor="text1"/>
          <w:lang w:eastAsia="nl-NL"/>
        </w:rPr>
      </w:pPr>
      <w:proofErr w:type="spellStart"/>
      <w:r w:rsidRPr="00761886">
        <w:rPr>
          <w:rFonts w:eastAsia="Times New Roman" w:cs="Arial"/>
          <w:b/>
          <w:bCs/>
          <w:iCs/>
          <w:color w:val="000000" w:themeColor="text1"/>
          <w:lang w:eastAsia="nl-NL"/>
        </w:rPr>
        <w:t>Boelman</w:t>
      </w:r>
      <w:proofErr w:type="spellEnd"/>
      <w:r w:rsidRPr="00761886">
        <w:rPr>
          <w:rFonts w:eastAsia="Times New Roman" w:cs="Arial"/>
          <w:b/>
          <w:bCs/>
          <w:iCs/>
          <w:color w:val="000000" w:themeColor="text1"/>
          <w:lang w:eastAsia="nl-NL"/>
        </w:rPr>
        <w:t xml:space="preserve"> </w:t>
      </w:r>
      <w:r w:rsidR="00EA25A0">
        <w:rPr>
          <w:rFonts w:eastAsia="Times New Roman" w:cs="Arial"/>
          <w:b/>
          <w:bCs/>
          <w:iCs/>
          <w:color w:val="000000" w:themeColor="text1"/>
          <w:lang w:eastAsia="nl-NL"/>
        </w:rPr>
        <w:t xml:space="preserve">Albert </w:t>
      </w:r>
      <w:proofErr w:type="spellStart"/>
      <w:r w:rsidRPr="00761886">
        <w:rPr>
          <w:rFonts w:eastAsia="Times New Roman" w:cs="Arial"/>
          <w:b/>
          <w:bCs/>
          <w:iCs/>
          <w:color w:val="000000" w:themeColor="text1"/>
          <w:lang w:eastAsia="nl-NL"/>
        </w:rPr>
        <w:t>Menerinck</w:t>
      </w:r>
      <w:proofErr w:type="spellEnd"/>
    </w:p>
    <w:p w:rsidR="00170C4B" w:rsidRPr="00170C4B" w:rsidRDefault="00170C4B" w:rsidP="00170C4B">
      <w:pPr>
        <w:spacing w:after="0" w:line="276" w:lineRule="auto"/>
        <w:rPr>
          <w:rFonts w:eastAsia="Times New Roman" w:cs="Arial"/>
          <w:color w:val="000000" w:themeColor="text1"/>
          <w:lang w:eastAsia="nl-NL"/>
        </w:rPr>
      </w:pPr>
      <w:proofErr w:type="spellStart"/>
      <w:r w:rsidRPr="00170C4B">
        <w:rPr>
          <w:rFonts w:eastAsia="Times New Roman" w:cs="Arial"/>
          <w:color w:val="000000" w:themeColor="text1"/>
          <w:lang w:eastAsia="nl-NL"/>
        </w:rPr>
        <w:t>Boelman</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Menerinck</w:t>
      </w:r>
      <w:proofErr w:type="spellEnd"/>
      <w:r w:rsidRPr="00170C4B">
        <w:rPr>
          <w:rFonts w:eastAsia="Times New Roman" w:cs="Arial"/>
          <w:color w:val="000000" w:themeColor="text1"/>
          <w:lang w:eastAsia="nl-NL"/>
        </w:rPr>
        <w:t xml:space="preserve">, zoon van Albert </w:t>
      </w:r>
      <w:proofErr w:type="spellStart"/>
      <w:r w:rsidRPr="00170C4B">
        <w:rPr>
          <w:rFonts w:eastAsia="Times New Roman" w:cs="Arial"/>
          <w:color w:val="000000" w:themeColor="text1"/>
          <w:lang w:eastAsia="nl-NL"/>
        </w:rPr>
        <w:t>Meneringh</w:t>
      </w:r>
      <w:proofErr w:type="spellEnd"/>
      <w:r w:rsidRPr="00170C4B">
        <w:rPr>
          <w:rFonts w:eastAsia="Times New Roman" w:cs="Arial"/>
          <w:color w:val="000000" w:themeColor="text1"/>
          <w:lang w:eastAsia="nl-NL"/>
        </w:rPr>
        <w:t xml:space="preserve">, werd geboren rond 1530 en overleed in 1569. Hij was de zus van Eva </w:t>
      </w:r>
      <w:proofErr w:type="spellStart"/>
      <w:r w:rsidRPr="00170C4B">
        <w:rPr>
          <w:rFonts w:eastAsia="Times New Roman" w:cs="Arial"/>
          <w:color w:val="000000" w:themeColor="text1"/>
          <w:lang w:eastAsia="nl-NL"/>
        </w:rPr>
        <w:t>Menerinck</w:t>
      </w:r>
      <w:proofErr w:type="spellEnd"/>
      <w:r w:rsidRPr="00170C4B">
        <w:rPr>
          <w:rFonts w:eastAsia="Times New Roman" w:cs="Arial"/>
          <w:color w:val="000000" w:themeColor="text1"/>
          <w:lang w:eastAsia="nl-NL"/>
        </w:rPr>
        <w:t xml:space="preserve"> die trouwde met Geert Jacobs </w:t>
      </w:r>
      <w:proofErr w:type="spellStart"/>
      <w:r w:rsidRPr="00170C4B">
        <w:rPr>
          <w:rFonts w:eastAsia="Times New Roman" w:cs="Arial"/>
          <w:color w:val="000000" w:themeColor="text1"/>
          <w:lang w:eastAsia="nl-NL"/>
        </w:rPr>
        <w:t>Trenninck</w:t>
      </w:r>
      <w:proofErr w:type="spellEnd"/>
      <w:r w:rsidRPr="00170C4B">
        <w:rPr>
          <w:rFonts w:eastAsia="Times New Roman" w:cs="Arial"/>
          <w:color w:val="000000" w:themeColor="text1"/>
          <w:lang w:eastAsia="nl-NL"/>
        </w:rPr>
        <w:t xml:space="preserve"> uit Laude. Hij trouwde rond 1560 met ene </w:t>
      </w:r>
      <w:proofErr w:type="spellStart"/>
      <w:r w:rsidRPr="00170C4B">
        <w:rPr>
          <w:rFonts w:eastAsia="Times New Roman" w:cs="Arial"/>
          <w:color w:val="000000" w:themeColor="text1"/>
          <w:lang w:eastAsia="nl-NL"/>
        </w:rPr>
        <w:t>Swaneke</w:t>
      </w:r>
      <w:proofErr w:type="spellEnd"/>
      <w:r w:rsidRPr="00170C4B">
        <w:rPr>
          <w:rFonts w:eastAsia="Times New Roman" w:cs="Arial"/>
          <w:color w:val="000000" w:themeColor="text1"/>
          <w:lang w:eastAsia="nl-NL"/>
        </w:rPr>
        <w:t xml:space="preserve">, van wie verder niets bekend is. Terwijl </w:t>
      </w:r>
      <w:proofErr w:type="spellStart"/>
      <w:r w:rsidRPr="00170C4B">
        <w:rPr>
          <w:rFonts w:eastAsia="Times New Roman" w:cs="Arial"/>
          <w:color w:val="000000" w:themeColor="text1"/>
          <w:lang w:eastAsia="nl-NL"/>
        </w:rPr>
        <w:t>Boelman</w:t>
      </w:r>
      <w:proofErr w:type="spellEnd"/>
      <w:r w:rsidRPr="00170C4B">
        <w:rPr>
          <w:rFonts w:eastAsia="Times New Roman" w:cs="Arial"/>
          <w:color w:val="000000" w:themeColor="text1"/>
          <w:lang w:eastAsia="nl-NL"/>
        </w:rPr>
        <w:t xml:space="preserve"> in 1568 nog de hoenderbelasting betaalde nam zijn vrouw dit tussen 1569-1575 voor haar rekening. Zij hadden in ieder geval een zoon, Johan </w:t>
      </w:r>
      <w:proofErr w:type="spellStart"/>
      <w:r w:rsidRPr="00170C4B">
        <w:rPr>
          <w:rFonts w:eastAsia="Times New Roman" w:cs="Arial"/>
          <w:color w:val="000000" w:themeColor="text1"/>
          <w:lang w:eastAsia="nl-NL"/>
        </w:rPr>
        <w:t>Meneringh</w:t>
      </w:r>
      <w:proofErr w:type="spellEnd"/>
      <w:r w:rsidRPr="00170C4B">
        <w:rPr>
          <w:rFonts w:eastAsia="Times New Roman" w:cs="Arial"/>
          <w:color w:val="000000" w:themeColor="text1"/>
          <w:lang w:eastAsia="nl-NL"/>
        </w:rPr>
        <w:t>.</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761886" w:rsidRDefault="00170C4B" w:rsidP="00170C4B">
      <w:pPr>
        <w:spacing w:after="0" w:line="276" w:lineRule="auto"/>
        <w:rPr>
          <w:rFonts w:eastAsia="Times New Roman" w:cs="Arial"/>
          <w:color w:val="000000" w:themeColor="text1"/>
          <w:lang w:eastAsia="nl-NL"/>
        </w:rPr>
      </w:pPr>
      <w:r w:rsidRPr="00761886">
        <w:rPr>
          <w:rFonts w:eastAsia="Times New Roman" w:cs="Arial"/>
          <w:b/>
          <w:bCs/>
          <w:iCs/>
          <w:color w:val="000000" w:themeColor="text1"/>
          <w:lang w:eastAsia="nl-NL"/>
        </w:rPr>
        <w:t xml:space="preserve">Johan </w:t>
      </w:r>
      <w:proofErr w:type="spellStart"/>
      <w:r w:rsidRPr="00761886">
        <w:rPr>
          <w:rFonts w:eastAsia="Times New Roman" w:cs="Arial"/>
          <w:b/>
          <w:bCs/>
          <w:iCs/>
          <w:color w:val="000000" w:themeColor="text1"/>
          <w:lang w:eastAsia="nl-NL"/>
        </w:rPr>
        <w:t>Meneringh</w:t>
      </w:r>
      <w:proofErr w:type="spellEnd"/>
    </w:p>
    <w:p w:rsidR="00104D6E"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Johan </w:t>
      </w:r>
      <w:proofErr w:type="spellStart"/>
      <w:r w:rsidRPr="00170C4B">
        <w:rPr>
          <w:rFonts w:eastAsia="Times New Roman" w:cs="Arial"/>
          <w:color w:val="000000" w:themeColor="text1"/>
          <w:lang w:eastAsia="nl-NL"/>
        </w:rPr>
        <w:t>Meneringh</w:t>
      </w:r>
      <w:proofErr w:type="spellEnd"/>
      <w:r w:rsidR="00EA25A0">
        <w:rPr>
          <w:rFonts w:eastAsia="Times New Roman" w:cs="Arial"/>
          <w:color w:val="000000" w:themeColor="text1"/>
          <w:lang w:eastAsia="nl-NL"/>
        </w:rPr>
        <w:t xml:space="preserve">, zoon van </w:t>
      </w:r>
      <w:proofErr w:type="spellStart"/>
      <w:r w:rsidR="00EA25A0">
        <w:rPr>
          <w:rFonts w:eastAsia="Times New Roman" w:cs="Arial"/>
          <w:color w:val="000000" w:themeColor="text1"/>
          <w:lang w:eastAsia="nl-NL"/>
        </w:rPr>
        <w:t>Boelman</w:t>
      </w:r>
      <w:proofErr w:type="spellEnd"/>
      <w:r w:rsidR="00EA25A0">
        <w:rPr>
          <w:rFonts w:eastAsia="Times New Roman" w:cs="Arial"/>
          <w:color w:val="000000" w:themeColor="text1"/>
          <w:lang w:eastAsia="nl-NL"/>
        </w:rPr>
        <w:t xml:space="preserve">, </w:t>
      </w:r>
      <w:r w:rsidRPr="00170C4B">
        <w:rPr>
          <w:rFonts w:eastAsia="Times New Roman" w:cs="Arial"/>
          <w:color w:val="000000" w:themeColor="text1"/>
          <w:lang w:eastAsia="nl-NL"/>
        </w:rPr>
        <w:t xml:space="preserve">werd rond 1565 geboren en waarschijnlijk ergens tussen 1610-1624 overleden. Hij trouwde rond 1595 met </w:t>
      </w:r>
      <w:proofErr w:type="spellStart"/>
      <w:r w:rsidRPr="00170C4B">
        <w:rPr>
          <w:rFonts w:eastAsia="Times New Roman" w:cs="Arial"/>
          <w:color w:val="000000" w:themeColor="text1"/>
          <w:lang w:eastAsia="nl-NL"/>
        </w:rPr>
        <w:t>Albertien</w:t>
      </w:r>
      <w:proofErr w:type="spellEnd"/>
      <w:r w:rsidRPr="00170C4B">
        <w:rPr>
          <w:rFonts w:eastAsia="Times New Roman" w:cs="Arial"/>
          <w:color w:val="000000" w:themeColor="text1"/>
          <w:lang w:eastAsia="nl-NL"/>
        </w:rPr>
        <w:t xml:space="preserve"> Boeles ter Wisch, geboren rond 1568 in Ter Wisch als dochter van </w:t>
      </w:r>
      <w:hyperlink r:id="rId16" w:tgtFrame="_blank" w:history="1">
        <w:r w:rsidRPr="00761886">
          <w:rPr>
            <w:rFonts w:eastAsia="Times New Roman" w:cs="Arial"/>
            <w:color w:val="000000" w:themeColor="text1"/>
            <w:lang w:eastAsia="nl-NL"/>
          </w:rPr>
          <w:t>Boele Jacobs ter Wisch</w:t>
        </w:r>
      </w:hyperlink>
      <w:r w:rsidRPr="00170C4B">
        <w:rPr>
          <w:rFonts w:eastAsia="Times New Roman" w:cs="Arial"/>
          <w:color w:val="000000" w:themeColor="text1"/>
          <w:lang w:eastAsia="nl-NL"/>
        </w:rPr>
        <w:t xml:space="preserve"> en ene </w:t>
      </w:r>
      <w:proofErr w:type="spellStart"/>
      <w:r w:rsidRPr="00170C4B">
        <w:rPr>
          <w:rFonts w:eastAsia="Times New Roman" w:cs="Arial"/>
          <w:color w:val="000000" w:themeColor="text1"/>
          <w:lang w:eastAsia="nl-NL"/>
        </w:rPr>
        <w:t>Occa</w:t>
      </w:r>
      <w:proofErr w:type="spellEnd"/>
      <w:r w:rsidRPr="00170C4B">
        <w:rPr>
          <w:rFonts w:eastAsia="Times New Roman" w:cs="Arial"/>
          <w:color w:val="000000" w:themeColor="text1"/>
          <w:lang w:eastAsia="nl-NL"/>
        </w:rPr>
        <w:t xml:space="preserve">. </w:t>
      </w:r>
      <w:r w:rsidR="00104D6E">
        <w:rPr>
          <w:rFonts w:eastAsia="Times New Roman" w:cs="Arial"/>
          <w:color w:val="000000" w:themeColor="text1"/>
          <w:lang w:eastAsia="nl-NL"/>
        </w:rPr>
        <w:t xml:space="preserve">Ze broer van </w:t>
      </w:r>
      <w:proofErr w:type="spellStart"/>
      <w:r w:rsidR="00104D6E">
        <w:rPr>
          <w:rFonts w:eastAsia="Times New Roman" w:cs="Arial"/>
          <w:color w:val="000000" w:themeColor="text1"/>
          <w:lang w:eastAsia="nl-NL"/>
        </w:rPr>
        <w:t>Albertien</w:t>
      </w:r>
      <w:proofErr w:type="spellEnd"/>
      <w:r w:rsidR="00104D6E">
        <w:rPr>
          <w:rFonts w:eastAsia="Times New Roman" w:cs="Arial"/>
          <w:color w:val="000000" w:themeColor="text1"/>
          <w:lang w:eastAsia="nl-NL"/>
        </w:rPr>
        <w:t xml:space="preserve">, </w:t>
      </w:r>
      <w:proofErr w:type="spellStart"/>
      <w:r w:rsidR="00104D6E">
        <w:rPr>
          <w:rFonts w:eastAsia="Times New Roman" w:cs="Arial"/>
          <w:color w:val="000000" w:themeColor="text1"/>
          <w:lang w:eastAsia="nl-NL"/>
        </w:rPr>
        <w:t>Dtmer</w:t>
      </w:r>
      <w:proofErr w:type="spellEnd"/>
      <w:r w:rsidR="00104D6E">
        <w:rPr>
          <w:rFonts w:eastAsia="Times New Roman" w:cs="Arial"/>
          <w:color w:val="000000" w:themeColor="text1"/>
          <w:lang w:eastAsia="nl-NL"/>
        </w:rPr>
        <w:t>, woonde op de erfplaats in Ter Wisch.</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Zij overleed kort voor 25-09-1640. Dit weten we omdat Johan op die dag veroordeeld wordt tot een boete van vijf gulden voor het schenken van bier aan de buren op haar begrafenis. Dat slecht gedrag en overtredingen in deze tijd zwaar werden bestraft blijkt ook uit het volgende. Toen Johan </w:t>
      </w:r>
      <w:proofErr w:type="spellStart"/>
      <w:r w:rsidRPr="00170C4B">
        <w:rPr>
          <w:rFonts w:eastAsia="Times New Roman" w:cs="Arial"/>
          <w:color w:val="000000" w:themeColor="text1"/>
          <w:lang w:eastAsia="nl-NL"/>
        </w:rPr>
        <w:t>Menerinck</w:t>
      </w:r>
      <w:proofErr w:type="spellEnd"/>
      <w:r w:rsidRPr="00170C4B">
        <w:rPr>
          <w:rFonts w:eastAsia="Times New Roman" w:cs="Arial"/>
          <w:color w:val="000000" w:themeColor="text1"/>
          <w:lang w:eastAsia="nl-NL"/>
        </w:rPr>
        <w:t xml:space="preserve"> en Geert ter Wisch zich in 1591 zeer slecht gedroegen ten opzichte van ene Jacob ter </w:t>
      </w:r>
      <w:proofErr w:type="spellStart"/>
      <w:r w:rsidRPr="00170C4B">
        <w:rPr>
          <w:rFonts w:eastAsia="Times New Roman" w:cs="Arial"/>
          <w:color w:val="000000" w:themeColor="text1"/>
          <w:lang w:eastAsia="nl-NL"/>
        </w:rPr>
        <w:t>Borch</w:t>
      </w:r>
      <w:proofErr w:type="spellEnd"/>
      <w:r w:rsidRPr="00170C4B">
        <w:rPr>
          <w:rFonts w:eastAsia="Times New Roman" w:cs="Arial"/>
          <w:color w:val="000000" w:themeColor="text1"/>
          <w:lang w:eastAsia="nl-NL"/>
        </w:rPr>
        <w:t xml:space="preserve"> werden beide tot 20 gulden veroordeeld, een enorm bedrag. Toen Johan in 1613 het bevelschrift van </w:t>
      </w:r>
      <w:proofErr w:type="spellStart"/>
      <w:r w:rsidRPr="00170C4B">
        <w:rPr>
          <w:rFonts w:eastAsia="Times New Roman" w:cs="Arial"/>
          <w:color w:val="000000" w:themeColor="text1"/>
          <w:lang w:eastAsia="nl-NL"/>
        </w:rPr>
        <w:t>Boelman</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Hubbelinck</w:t>
      </w:r>
      <w:proofErr w:type="spellEnd"/>
      <w:r w:rsidRPr="00170C4B">
        <w:rPr>
          <w:rFonts w:eastAsia="Times New Roman" w:cs="Arial"/>
          <w:color w:val="000000" w:themeColor="text1"/>
          <w:lang w:eastAsia="nl-NL"/>
        </w:rPr>
        <w:t xml:space="preserve"> niet had voldaan moest hij een Spaanse matte of daler betalen (twee gulden en acht stuiver). </w:t>
      </w:r>
    </w:p>
    <w:p w:rsidR="00170C4B" w:rsidRDefault="00170C4B" w:rsidP="00170C4B">
      <w:pPr>
        <w:spacing w:after="0" w:line="276" w:lineRule="auto"/>
        <w:rPr>
          <w:rFonts w:eastAsia="Times New Roman" w:cs="Arial"/>
          <w:color w:val="000000" w:themeColor="text1"/>
          <w:lang w:eastAsia="nl-NL"/>
        </w:rPr>
      </w:pPr>
      <w:proofErr w:type="spellStart"/>
      <w:r w:rsidRPr="00170C4B">
        <w:rPr>
          <w:rFonts w:eastAsia="Times New Roman" w:cs="Arial"/>
          <w:color w:val="000000" w:themeColor="text1"/>
          <w:lang w:eastAsia="nl-NL"/>
        </w:rPr>
        <w:t>Albertien</w:t>
      </w:r>
      <w:proofErr w:type="spellEnd"/>
      <w:r w:rsidRPr="00170C4B">
        <w:rPr>
          <w:rFonts w:eastAsia="Times New Roman" w:cs="Arial"/>
          <w:color w:val="000000" w:themeColor="text1"/>
          <w:lang w:eastAsia="nl-NL"/>
        </w:rPr>
        <w:t xml:space="preserve"> werd op 22 oktober 1631 beboet met meer dan twee gulden omdat zij Else ter </w:t>
      </w:r>
      <w:proofErr w:type="spellStart"/>
      <w:r w:rsidRPr="00170C4B">
        <w:rPr>
          <w:rFonts w:eastAsia="Times New Roman" w:cs="Arial"/>
          <w:color w:val="000000" w:themeColor="text1"/>
          <w:lang w:eastAsia="nl-NL"/>
        </w:rPr>
        <w:t>Walslage</w:t>
      </w:r>
      <w:proofErr w:type="spellEnd"/>
      <w:r w:rsidRPr="00170C4B">
        <w:rPr>
          <w:rFonts w:eastAsia="Times New Roman" w:cs="Arial"/>
          <w:color w:val="000000" w:themeColor="text1"/>
          <w:lang w:eastAsia="nl-NL"/>
        </w:rPr>
        <w:t xml:space="preserve">, de vrouw van </w:t>
      </w:r>
      <w:proofErr w:type="spellStart"/>
      <w:r w:rsidRPr="00170C4B">
        <w:rPr>
          <w:rFonts w:eastAsia="Times New Roman" w:cs="Arial"/>
          <w:color w:val="000000" w:themeColor="text1"/>
          <w:lang w:eastAsia="nl-NL"/>
        </w:rPr>
        <w:t>Sicko</w:t>
      </w:r>
      <w:proofErr w:type="spellEnd"/>
      <w:r w:rsidRPr="00170C4B">
        <w:rPr>
          <w:rFonts w:eastAsia="Times New Roman" w:cs="Arial"/>
          <w:color w:val="000000" w:themeColor="text1"/>
          <w:lang w:eastAsia="nl-NL"/>
        </w:rPr>
        <w:t xml:space="preserve"> ter </w:t>
      </w:r>
      <w:proofErr w:type="spellStart"/>
      <w:r w:rsidRPr="00170C4B">
        <w:rPr>
          <w:rFonts w:eastAsia="Times New Roman" w:cs="Arial"/>
          <w:color w:val="000000" w:themeColor="text1"/>
          <w:lang w:eastAsia="nl-NL"/>
        </w:rPr>
        <w:t>Walslage</w:t>
      </w:r>
      <w:proofErr w:type="spellEnd"/>
      <w:r w:rsidRPr="00170C4B">
        <w:rPr>
          <w:rFonts w:eastAsia="Times New Roman" w:cs="Arial"/>
          <w:color w:val="000000" w:themeColor="text1"/>
          <w:lang w:eastAsia="nl-NL"/>
        </w:rPr>
        <w:t xml:space="preserve"> had uitgescholden of beledigd.</w:t>
      </w:r>
      <w:r w:rsidR="00FC4A5A">
        <w:rPr>
          <w:rFonts w:eastAsia="Times New Roman" w:cs="Arial"/>
          <w:color w:val="000000" w:themeColor="text1"/>
          <w:lang w:eastAsia="nl-NL"/>
        </w:rPr>
        <w:t xml:space="preserve"> (</w:t>
      </w:r>
      <w:hyperlink r:id="rId17" w:anchor="p559" w:history="1">
        <w:r w:rsidR="00FC4A5A" w:rsidRPr="00955529">
          <w:rPr>
            <w:rStyle w:val="Hyperlink"/>
            <w:rFonts w:eastAsia="Times New Roman" w:cs="Arial"/>
            <w:lang w:eastAsia="nl-NL"/>
          </w:rPr>
          <w:t>http://vanderkaap.org/stamboom/elske/kwartierstaten/gv458.html#p559</w:t>
        </w:r>
      </w:hyperlink>
      <w:r w:rsidR="00FC4A5A">
        <w:rPr>
          <w:rFonts w:eastAsia="Times New Roman" w:cs="Arial"/>
          <w:color w:val="000000" w:themeColor="text1"/>
          <w:lang w:eastAsia="nl-NL"/>
        </w:rPr>
        <w:t>)</w:t>
      </w:r>
    </w:p>
    <w:p w:rsidR="009E4BAA" w:rsidRDefault="009E4BAA" w:rsidP="00170C4B">
      <w:pPr>
        <w:spacing w:after="0" w:line="276" w:lineRule="auto"/>
        <w:rPr>
          <w:rFonts w:eastAsia="Times New Roman" w:cs="Arial"/>
          <w:color w:val="000000" w:themeColor="text1"/>
          <w:lang w:eastAsia="nl-NL"/>
        </w:rPr>
      </w:pPr>
    </w:p>
    <w:p w:rsidR="009E4BAA" w:rsidRPr="00170C4B" w:rsidRDefault="009E4BAA" w:rsidP="00170C4B">
      <w:pPr>
        <w:spacing w:after="0" w:line="276" w:lineRule="auto"/>
        <w:rPr>
          <w:rFonts w:eastAsia="Times New Roman" w:cs="Arial"/>
          <w:color w:val="000000" w:themeColor="text1"/>
          <w:lang w:eastAsia="nl-NL"/>
        </w:rPr>
      </w:pPr>
      <w:r>
        <w:rPr>
          <w:rFonts w:eastAsia="Times New Roman" w:cs="Arial"/>
          <w:color w:val="000000" w:themeColor="text1"/>
          <w:lang w:eastAsia="nl-NL"/>
        </w:rPr>
        <w:t>Laude (</w:t>
      </w:r>
      <w:proofErr w:type="spellStart"/>
      <w:r>
        <w:rPr>
          <w:rFonts w:eastAsia="Times New Roman" w:cs="Arial"/>
          <w:color w:val="000000" w:themeColor="text1"/>
          <w:lang w:eastAsia="nl-NL"/>
        </w:rPr>
        <w:t>Loude</w:t>
      </w:r>
      <w:proofErr w:type="spellEnd"/>
      <w:r>
        <w:rPr>
          <w:rFonts w:eastAsia="Times New Roman" w:cs="Arial"/>
          <w:color w:val="000000" w:themeColor="text1"/>
          <w:lang w:eastAsia="nl-NL"/>
        </w:rPr>
        <w:t xml:space="preserve">) </w:t>
      </w:r>
      <w:r w:rsidR="009D3CF8">
        <w:rPr>
          <w:rFonts w:eastAsia="Times New Roman" w:cs="Arial"/>
          <w:color w:val="000000" w:themeColor="text1"/>
          <w:lang w:eastAsia="nl-NL"/>
        </w:rPr>
        <w:t xml:space="preserve">telde eind zestiende eeuw elf erfplaatsen, waaronder </w:t>
      </w:r>
      <w:proofErr w:type="spellStart"/>
      <w:r w:rsidR="009D3CF8">
        <w:rPr>
          <w:rFonts w:eastAsia="Times New Roman" w:cs="Arial"/>
          <w:color w:val="000000" w:themeColor="text1"/>
          <w:lang w:eastAsia="nl-NL"/>
        </w:rPr>
        <w:t>Trenninghe</w:t>
      </w:r>
      <w:proofErr w:type="spellEnd"/>
      <w:r w:rsidR="009D3CF8">
        <w:rPr>
          <w:rFonts w:eastAsia="Times New Roman" w:cs="Arial"/>
          <w:color w:val="000000" w:themeColor="text1"/>
          <w:lang w:eastAsia="nl-NL"/>
        </w:rPr>
        <w:t xml:space="preserve">, </w:t>
      </w:r>
      <w:proofErr w:type="spellStart"/>
      <w:r w:rsidR="009D3CF8">
        <w:rPr>
          <w:rFonts w:eastAsia="Times New Roman" w:cs="Arial"/>
          <w:color w:val="000000" w:themeColor="text1"/>
          <w:lang w:eastAsia="nl-NL"/>
        </w:rPr>
        <w:t>Schuiringhe</w:t>
      </w:r>
      <w:proofErr w:type="spellEnd"/>
      <w:r w:rsidR="001E7976">
        <w:rPr>
          <w:rFonts w:eastAsia="Times New Roman" w:cs="Arial"/>
          <w:color w:val="000000" w:themeColor="text1"/>
          <w:lang w:eastAsia="nl-NL"/>
        </w:rPr>
        <w:t>,</w:t>
      </w:r>
      <w:r w:rsidR="009D3CF8">
        <w:rPr>
          <w:rFonts w:eastAsia="Times New Roman" w:cs="Arial"/>
          <w:color w:val="000000" w:themeColor="text1"/>
          <w:lang w:eastAsia="nl-NL"/>
        </w:rPr>
        <w:t xml:space="preserve"> Ter Wisch</w:t>
      </w:r>
      <w:r w:rsidR="001E7976">
        <w:rPr>
          <w:rFonts w:eastAsia="Times New Roman" w:cs="Arial"/>
          <w:color w:val="000000" w:themeColor="text1"/>
          <w:lang w:eastAsia="nl-NL"/>
        </w:rPr>
        <w:t xml:space="preserve"> en Ter </w:t>
      </w:r>
      <w:proofErr w:type="spellStart"/>
      <w:r w:rsidR="001E7976">
        <w:rPr>
          <w:rFonts w:eastAsia="Times New Roman" w:cs="Arial"/>
          <w:color w:val="000000" w:themeColor="text1"/>
          <w:lang w:eastAsia="nl-NL"/>
        </w:rPr>
        <w:t>Borgh</w:t>
      </w:r>
      <w:proofErr w:type="spellEnd"/>
      <w:r w:rsidR="009D3CF8">
        <w:rPr>
          <w:rFonts w:eastAsia="Times New Roman" w:cs="Arial"/>
          <w:color w:val="000000" w:themeColor="text1"/>
          <w:lang w:eastAsia="nl-NL"/>
        </w:rPr>
        <w:t xml:space="preserve">.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tbl>
      <w:tblPr>
        <w:tblStyle w:val="Tabelraster"/>
        <w:tblW w:w="0" w:type="auto"/>
        <w:tblLook w:val="04A0" w:firstRow="1" w:lastRow="0" w:firstColumn="1" w:lastColumn="0" w:noHBand="0" w:noVBand="1"/>
      </w:tblPr>
      <w:tblGrid>
        <w:gridCol w:w="9062"/>
      </w:tblGrid>
      <w:tr w:rsidR="00EA25A0" w:rsidTr="00EA25A0">
        <w:tc>
          <w:tcPr>
            <w:tcW w:w="9062" w:type="dxa"/>
          </w:tcPr>
          <w:p w:rsidR="00EA25A0" w:rsidRPr="00170C4B" w:rsidRDefault="00EA25A0" w:rsidP="00EA25A0">
            <w:pPr>
              <w:spacing w:line="276" w:lineRule="auto"/>
              <w:rPr>
                <w:rFonts w:eastAsia="Times New Roman" w:cs="Arial"/>
                <w:color w:val="000000" w:themeColor="text1"/>
                <w:lang w:eastAsia="nl-NL"/>
              </w:rPr>
            </w:pPr>
            <w:proofErr w:type="spellStart"/>
            <w:r w:rsidRPr="00170C4B">
              <w:rPr>
                <w:rFonts w:eastAsia="Times New Roman" w:cs="Arial"/>
                <w:b/>
                <w:bCs/>
                <w:i/>
                <w:iCs/>
                <w:color w:val="000000" w:themeColor="text1"/>
                <w:lang w:eastAsia="nl-NL"/>
              </w:rPr>
              <w:t>Westerwolde</w:t>
            </w:r>
            <w:proofErr w:type="spellEnd"/>
            <w:r w:rsidRPr="00170C4B">
              <w:rPr>
                <w:rFonts w:eastAsia="Times New Roman" w:cs="Arial"/>
                <w:b/>
                <w:bCs/>
                <w:i/>
                <w:iCs/>
                <w:color w:val="000000" w:themeColor="text1"/>
                <w:lang w:eastAsia="nl-NL"/>
              </w:rPr>
              <w:t xml:space="preserve"> gaat deel uitmaken van de Republiek</w:t>
            </w:r>
            <w:r w:rsidRPr="00170C4B">
              <w:rPr>
                <w:rFonts w:eastAsia="Times New Roman" w:cs="Arial"/>
                <w:color w:val="000000" w:themeColor="text1"/>
                <w:lang w:eastAsia="nl-NL"/>
              </w:rPr>
              <w:t xml:space="preserve"> </w:t>
            </w:r>
          </w:p>
          <w:p w:rsidR="00EA25A0" w:rsidRDefault="00EA25A0" w:rsidP="00EA25A0">
            <w:pPr>
              <w:spacing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In 1594 veroveren de Staatse troepen de borg te Wedde. </w:t>
            </w:r>
            <w:proofErr w:type="spellStart"/>
            <w:r w:rsidRPr="00170C4B">
              <w:rPr>
                <w:rFonts w:eastAsia="Times New Roman" w:cs="Arial"/>
                <w:color w:val="000000" w:themeColor="text1"/>
                <w:lang w:eastAsia="nl-NL"/>
              </w:rPr>
              <w:t>Westerwolde</w:t>
            </w:r>
            <w:proofErr w:type="spellEnd"/>
            <w:r w:rsidRPr="00170C4B">
              <w:rPr>
                <w:rFonts w:eastAsia="Times New Roman" w:cs="Arial"/>
                <w:color w:val="000000" w:themeColor="text1"/>
                <w:lang w:eastAsia="nl-NL"/>
              </w:rPr>
              <w:t xml:space="preserve"> wordt een Generaliteits</w:t>
            </w:r>
            <w:r w:rsidRPr="00170C4B">
              <w:rPr>
                <w:rFonts w:eastAsia="Times New Roman" w:cs="Arial"/>
                <w:color w:val="000000" w:themeColor="text1"/>
                <w:lang w:eastAsia="nl-NL"/>
              </w:rPr>
              <w:softHyphen/>
              <w:t>land en het landsheerlijk gezag komt in handen van de Staten-Generaal die zichzelf beschouwen als de wettige opvolgers van de afgezworen landsheer Philips II.</w:t>
            </w:r>
          </w:p>
          <w:p w:rsidR="00875182" w:rsidRPr="00170C4B" w:rsidRDefault="00875182" w:rsidP="00EA25A0">
            <w:pPr>
              <w:spacing w:line="276" w:lineRule="auto"/>
              <w:rPr>
                <w:rFonts w:eastAsia="Times New Roman" w:cs="Arial"/>
                <w:color w:val="000000" w:themeColor="text1"/>
                <w:lang w:eastAsia="nl-NL"/>
              </w:rPr>
            </w:pPr>
          </w:p>
          <w:p w:rsidR="00EA25A0" w:rsidRPr="00170C4B" w:rsidRDefault="00EA25A0" w:rsidP="00EA25A0">
            <w:pPr>
              <w:spacing w:line="276" w:lineRule="auto"/>
              <w:rPr>
                <w:rFonts w:eastAsia="Times New Roman" w:cs="Arial"/>
                <w:color w:val="000000" w:themeColor="text1"/>
                <w:lang w:eastAsia="nl-NL"/>
              </w:rPr>
            </w:pPr>
            <w:r w:rsidRPr="00170C4B">
              <w:rPr>
                <w:rFonts w:eastAsia="Times New Roman" w:cs="Arial"/>
                <w:color w:val="000000" w:themeColor="text1"/>
                <w:lang w:eastAsia="nl-NL"/>
              </w:rPr>
              <w:t>De Stad Groningen weet in 1619 het leen in eigendom te krijgen. De Stad benoemt van nu af aan de ambtenaren aan wie het bestuur en rechtspraak over de heerlijkheid was opgedra</w:t>
            </w:r>
            <w:r w:rsidRPr="00170C4B">
              <w:rPr>
                <w:rFonts w:eastAsia="Times New Roman" w:cs="Arial"/>
                <w:color w:val="000000" w:themeColor="text1"/>
                <w:lang w:eastAsia="nl-NL"/>
              </w:rPr>
              <w:softHyphen/>
              <w:t>gen met aan de top de drost die zetelde in de borg te Wedde. </w:t>
            </w:r>
          </w:p>
          <w:p w:rsidR="00EA25A0" w:rsidRPr="00170C4B" w:rsidRDefault="00EA25A0" w:rsidP="00EA25A0">
            <w:pPr>
              <w:spacing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EA25A0" w:rsidRPr="00170C4B" w:rsidRDefault="00EA25A0" w:rsidP="00EA25A0">
            <w:pPr>
              <w:spacing w:line="276" w:lineRule="auto"/>
              <w:rPr>
                <w:rFonts w:eastAsia="Times New Roman" w:cs="Arial"/>
                <w:color w:val="000000" w:themeColor="text1"/>
                <w:lang w:eastAsia="nl-NL"/>
              </w:rPr>
            </w:pPr>
            <w:r w:rsidRPr="00170C4B">
              <w:rPr>
                <w:rFonts w:eastAsia="Times New Roman" w:cs="Arial"/>
                <w:b/>
                <w:bCs/>
                <w:i/>
                <w:iCs/>
                <w:color w:val="000000" w:themeColor="text1"/>
                <w:lang w:eastAsia="nl-NL"/>
              </w:rPr>
              <w:t>Invoering van de protestantse eredienst</w:t>
            </w:r>
            <w:r w:rsidRPr="00170C4B">
              <w:rPr>
                <w:rFonts w:eastAsia="Times New Roman" w:cs="Arial"/>
                <w:color w:val="000000" w:themeColor="text1"/>
                <w:lang w:eastAsia="nl-NL"/>
              </w:rPr>
              <w:br/>
              <w:t xml:space="preserve">Met de verovering van </w:t>
            </w:r>
            <w:proofErr w:type="spellStart"/>
            <w:r w:rsidRPr="00170C4B">
              <w:rPr>
                <w:rFonts w:eastAsia="Times New Roman" w:cs="Arial"/>
                <w:color w:val="000000" w:themeColor="text1"/>
                <w:lang w:eastAsia="nl-NL"/>
              </w:rPr>
              <w:t>Westerwolde</w:t>
            </w:r>
            <w:proofErr w:type="spellEnd"/>
            <w:r w:rsidRPr="00170C4B">
              <w:rPr>
                <w:rFonts w:eastAsia="Times New Roman" w:cs="Arial"/>
                <w:color w:val="000000" w:themeColor="text1"/>
                <w:lang w:eastAsia="nl-NL"/>
              </w:rPr>
              <w:t xml:space="preserve"> door de Staatse zijde wordt ook de ‘Gereformeerde Kerk’ naar Calvinistisch model als enige toelaat</w:t>
            </w:r>
            <w:r w:rsidRPr="00170C4B">
              <w:rPr>
                <w:rFonts w:eastAsia="Times New Roman" w:cs="Arial"/>
                <w:color w:val="000000" w:themeColor="text1"/>
                <w:lang w:eastAsia="nl-NL"/>
              </w:rPr>
              <w:softHyphen/>
              <w:t>bare kerk ge</w:t>
            </w:r>
            <w:r w:rsidR="00875182">
              <w:rPr>
                <w:rFonts w:eastAsia="Times New Roman" w:cs="Arial"/>
                <w:color w:val="000000" w:themeColor="text1"/>
                <w:lang w:eastAsia="nl-NL"/>
              </w:rPr>
              <w:t>ï</w:t>
            </w:r>
            <w:r w:rsidRPr="00170C4B">
              <w:rPr>
                <w:rFonts w:eastAsia="Times New Roman" w:cs="Arial"/>
                <w:color w:val="000000" w:themeColor="text1"/>
                <w:lang w:eastAsia="nl-NL"/>
              </w:rPr>
              <w:t>nstalleerd. De overgang van katholiek naar protestant betekent de verwijde</w:t>
            </w:r>
            <w:r w:rsidRPr="00170C4B">
              <w:rPr>
                <w:rFonts w:eastAsia="Times New Roman" w:cs="Arial"/>
                <w:color w:val="000000" w:themeColor="text1"/>
                <w:lang w:eastAsia="nl-NL"/>
              </w:rPr>
              <w:softHyphen/>
              <w:t>ring van alle ‘</w:t>
            </w:r>
            <w:proofErr w:type="spellStart"/>
            <w:r w:rsidRPr="00170C4B">
              <w:rPr>
                <w:rFonts w:eastAsia="Times New Roman" w:cs="Arial"/>
                <w:color w:val="000000" w:themeColor="text1"/>
                <w:lang w:eastAsia="nl-NL"/>
              </w:rPr>
              <w:t>afgodesche</w:t>
            </w:r>
            <w:proofErr w:type="spellEnd"/>
            <w:r w:rsidRPr="00170C4B">
              <w:rPr>
                <w:rFonts w:eastAsia="Times New Roman" w:cs="Arial"/>
                <w:color w:val="000000" w:themeColor="text1"/>
                <w:lang w:eastAsia="nl-NL"/>
              </w:rPr>
              <w:t xml:space="preserve"> beelden en schriften’ uit de kerken, al gebeurt dat lang niet overal even radicaal getuige de vele klachten in de zeventiende eeuw over nog aanwezige ‘paapse </w:t>
            </w:r>
            <w:proofErr w:type="spellStart"/>
            <w:r w:rsidRPr="00170C4B">
              <w:rPr>
                <w:rFonts w:eastAsia="Times New Roman" w:cs="Arial"/>
                <w:color w:val="000000" w:themeColor="text1"/>
                <w:lang w:eastAsia="nl-NL"/>
              </w:rPr>
              <w:t>reliqen</w:t>
            </w:r>
            <w:proofErr w:type="spellEnd"/>
            <w:r w:rsidRPr="00170C4B">
              <w:rPr>
                <w:rFonts w:eastAsia="Times New Roman" w:cs="Arial"/>
                <w:color w:val="000000" w:themeColor="text1"/>
                <w:lang w:eastAsia="nl-NL"/>
              </w:rPr>
              <w:t>’ in de kerken. Katholieke priesters mo</w:t>
            </w:r>
            <w:r w:rsidRPr="00170C4B">
              <w:rPr>
                <w:rFonts w:eastAsia="Times New Roman" w:cs="Arial"/>
                <w:color w:val="000000" w:themeColor="text1"/>
                <w:lang w:eastAsia="nl-NL"/>
              </w:rPr>
              <w:softHyphen/>
              <w:t xml:space="preserve">gen hun ambt niet meer uitoefenen of treden over tot de protestantse religie. In </w:t>
            </w:r>
            <w:proofErr w:type="spellStart"/>
            <w:r w:rsidRPr="00170C4B">
              <w:rPr>
                <w:rFonts w:eastAsia="Times New Roman" w:cs="Arial"/>
                <w:color w:val="000000" w:themeColor="text1"/>
                <w:lang w:eastAsia="nl-NL"/>
              </w:rPr>
              <w:t>Westerwolde</w:t>
            </w:r>
            <w:proofErr w:type="spellEnd"/>
            <w:r w:rsidRPr="00170C4B">
              <w:rPr>
                <w:rFonts w:eastAsia="Times New Roman" w:cs="Arial"/>
                <w:color w:val="000000" w:themeColor="text1"/>
                <w:lang w:eastAsia="nl-NL"/>
              </w:rPr>
              <w:t xml:space="preserve"> zijn er veel pastoors die als </w:t>
            </w:r>
            <w:r w:rsidRPr="00170C4B">
              <w:rPr>
                <w:rFonts w:eastAsia="Times New Roman" w:cs="Arial"/>
                <w:color w:val="000000" w:themeColor="text1"/>
                <w:lang w:eastAsia="nl-NL"/>
              </w:rPr>
              <w:lastRenderedPageBreak/>
              <w:t>hervormde predikan</w:t>
            </w:r>
            <w:r w:rsidRPr="00170C4B">
              <w:rPr>
                <w:rFonts w:eastAsia="Times New Roman" w:cs="Arial"/>
                <w:color w:val="000000" w:themeColor="text1"/>
                <w:lang w:eastAsia="nl-NL"/>
              </w:rPr>
              <w:softHyphen/>
              <w:t>ten hun ambt voortzetten. De over</w:t>
            </w:r>
            <w:r w:rsidRPr="00170C4B">
              <w:rPr>
                <w:rFonts w:eastAsia="Times New Roman" w:cs="Arial"/>
                <w:color w:val="000000" w:themeColor="text1"/>
                <w:lang w:eastAsia="nl-NL"/>
              </w:rPr>
              <w:softHyphen/>
              <w:t>gang naar het nieuwe geloof verloopt hier dan ook als een geleidelijk proces.</w:t>
            </w:r>
          </w:p>
          <w:p w:rsidR="00EA25A0" w:rsidRPr="00170C4B" w:rsidRDefault="00EA25A0" w:rsidP="00EA25A0">
            <w:pPr>
              <w:spacing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EA25A0" w:rsidRPr="00170C4B" w:rsidRDefault="00EA25A0" w:rsidP="00EA25A0">
            <w:pPr>
              <w:spacing w:line="276" w:lineRule="auto"/>
              <w:rPr>
                <w:rFonts w:eastAsia="Times New Roman" w:cs="Arial"/>
                <w:color w:val="000000" w:themeColor="text1"/>
                <w:lang w:eastAsia="nl-NL"/>
              </w:rPr>
            </w:pPr>
            <w:r w:rsidRPr="00170C4B">
              <w:rPr>
                <w:rFonts w:eastAsia="Times New Roman" w:cs="Arial"/>
                <w:b/>
                <w:bCs/>
                <w:i/>
                <w:iCs/>
                <w:color w:val="000000" w:themeColor="text1"/>
                <w:lang w:eastAsia="nl-NL"/>
              </w:rPr>
              <w:t>Heksenprocessen</w:t>
            </w:r>
            <w:r w:rsidRPr="00170C4B">
              <w:rPr>
                <w:rFonts w:eastAsia="Times New Roman" w:cs="Arial"/>
                <w:b/>
                <w:bCs/>
                <w:i/>
                <w:iCs/>
                <w:color w:val="000000" w:themeColor="text1"/>
                <w:lang w:eastAsia="nl-NL"/>
              </w:rPr>
              <w:br/>
            </w:r>
            <w:r w:rsidRPr="00170C4B">
              <w:rPr>
                <w:rFonts w:eastAsia="Times New Roman" w:cs="Arial"/>
                <w:color w:val="000000" w:themeColor="text1"/>
                <w:lang w:eastAsia="nl-NL"/>
              </w:rPr>
              <w:t xml:space="preserve">In het begin van 1597 wordt </w:t>
            </w:r>
            <w:proofErr w:type="spellStart"/>
            <w:r w:rsidRPr="00170C4B">
              <w:rPr>
                <w:rFonts w:eastAsia="Times New Roman" w:cs="Arial"/>
                <w:color w:val="000000" w:themeColor="text1"/>
                <w:lang w:eastAsia="nl-NL"/>
              </w:rPr>
              <w:t>Wipke</w:t>
            </w:r>
            <w:proofErr w:type="spellEnd"/>
            <w:r w:rsidRPr="00170C4B">
              <w:rPr>
                <w:rFonts w:eastAsia="Times New Roman" w:cs="Arial"/>
                <w:color w:val="000000" w:themeColor="text1"/>
                <w:lang w:eastAsia="nl-NL"/>
              </w:rPr>
              <w:t xml:space="preserve"> Boelens (</w:t>
            </w:r>
            <w:proofErr w:type="spellStart"/>
            <w:r w:rsidRPr="00170C4B">
              <w:rPr>
                <w:rFonts w:eastAsia="Times New Roman" w:cs="Arial"/>
                <w:color w:val="000000" w:themeColor="text1"/>
                <w:lang w:eastAsia="nl-NL"/>
              </w:rPr>
              <w:t>Wipke</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Tyarks</w:t>
            </w:r>
            <w:proofErr w:type="spellEnd"/>
            <w:r w:rsidRPr="00170C4B">
              <w:rPr>
                <w:rFonts w:eastAsia="Times New Roman" w:cs="Arial"/>
                <w:color w:val="000000" w:themeColor="text1"/>
                <w:lang w:eastAsia="nl-NL"/>
              </w:rPr>
              <w:t xml:space="preserve">) (82 jaar oud) gevangen gezet door de drost Jacob </w:t>
            </w:r>
            <w:proofErr w:type="spellStart"/>
            <w:r w:rsidRPr="00170C4B">
              <w:rPr>
                <w:rFonts w:eastAsia="Times New Roman" w:cs="Arial"/>
                <w:color w:val="000000" w:themeColor="text1"/>
                <w:lang w:eastAsia="nl-NL"/>
              </w:rPr>
              <w:t>Enthens</w:t>
            </w:r>
            <w:proofErr w:type="spellEnd"/>
            <w:r w:rsidRPr="00170C4B">
              <w:rPr>
                <w:rFonts w:eastAsia="Times New Roman" w:cs="Arial"/>
                <w:color w:val="000000" w:themeColor="text1"/>
                <w:lang w:eastAsia="nl-NL"/>
              </w:rPr>
              <w:t xml:space="preserve"> van Wedde. Dit zal een gevolg zijn geweest van de martelingen van </w:t>
            </w:r>
            <w:proofErr w:type="spellStart"/>
            <w:r w:rsidRPr="00170C4B">
              <w:rPr>
                <w:rFonts w:eastAsia="Times New Roman" w:cs="Arial"/>
                <w:color w:val="000000" w:themeColor="text1"/>
                <w:lang w:eastAsia="nl-NL"/>
              </w:rPr>
              <w:t>Alke</w:t>
            </w:r>
            <w:proofErr w:type="spellEnd"/>
            <w:r w:rsidRPr="00170C4B">
              <w:rPr>
                <w:rFonts w:eastAsia="Times New Roman" w:cs="Arial"/>
                <w:color w:val="000000" w:themeColor="text1"/>
                <w:lang w:eastAsia="nl-NL"/>
              </w:rPr>
              <w:t xml:space="preserve"> Engels en Johanna Lubberts, die gedwongen werden namen te noemen van andere heksen. zij werden tot de dood veroordeeld en op 17 februari</w:t>
            </w:r>
            <w:r w:rsidR="00875182">
              <w:rPr>
                <w:rFonts w:eastAsia="Times New Roman" w:cs="Arial"/>
                <w:color w:val="000000" w:themeColor="text1"/>
                <w:lang w:eastAsia="nl-NL"/>
              </w:rPr>
              <w:t xml:space="preserve"> </w:t>
            </w:r>
            <w:r w:rsidRPr="00170C4B">
              <w:rPr>
                <w:rFonts w:eastAsia="Times New Roman" w:cs="Arial"/>
                <w:color w:val="000000" w:themeColor="text1"/>
                <w:lang w:eastAsia="nl-NL"/>
              </w:rPr>
              <w:t xml:space="preserve">1597 op de brandstapel gezet en verbrand. De tragedie begint als omstreeks juli/augustus 1596 </w:t>
            </w:r>
            <w:proofErr w:type="spellStart"/>
            <w:r w:rsidRPr="00170C4B">
              <w:rPr>
                <w:rFonts w:eastAsia="Times New Roman" w:cs="Arial"/>
                <w:color w:val="000000" w:themeColor="text1"/>
                <w:lang w:eastAsia="nl-NL"/>
              </w:rPr>
              <w:t>Caspara</w:t>
            </w:r>
            <w:proofErr w:type="spellEnd"/>
            <w:r w:rsidRPr="00170C4B">
              <w:rPr>
                <w:rFonts w:eastAsia="Times New Roman" w:cs="Arial"/>
                <w:color w:val="000000" w:themeColor="text1"/>
                <w:lang w:eastAsia="nl-NL"/>
              </w:rPr>
              <w:t xml:space="preserve">, de vrouw van pastor </w:t>
            </w:r>
            <w:proofErr w:type="spellStart"/>
            <w:r w:rsidRPr="00170C4B">
              <w:rPr>
                <w:rFonts w:eastAsia="Times New Roman" w:cs="Arial"/>
                <w:color w:val="000000" w:themeColor="text1"/>
                <w:lang w:eastAsia="nl-NL"/>
              </w:rPr>
              <w:t>Ludolphus</w:t>
            </w:r>
            <w:proofErr w:type="spellEnd"/>
            <w:r w:rsidRPr="00170C4B">
              <w:rPr>
                <w:rFonts w:eastAsia="Times New Roman" w:cs="Arial"/>
                <w:color w:val="000000" w:themeColor="text1"/>
                <w:lang w:eastAsia="nl-NL"/>
              </w:rPr>
              <w:t xml:space="preserve"> Anthony van Blijham een appel krijgt van </w:t>
            </w:r>
            <w:proofErr w:type="spellStart"/>
            <w:r w:rsidRPr="00170C4B">
              <w:rPr>
                <w:rFonts w:eastAsia="Times New Roman" w:cs="Arial"/>
                <w:color w:val="000000" w:themeColor="text1"/>
                <w:lang w:eastAsia="nl-NL"/>
              </w:rPr>
              <w:t>Alcke</w:t>
            </w:r>
            <w:proofErr w:type="spellEnd"/>
            <w:r w:rsidRPr="00170C4B">
              <w:rPr>
                <w:rFonts w:eastAsia="Times New Roman" w:cs="Arial"/>
                <w:color w:val="000000" w:themeColor="text1"/>
                <w:lang w:eastAsia="nl-NL"/>
              </w:rPr>
              <w:t xml:space="preserve"> Engels, die zij vervolgens aan haar dochter Trijntje geeft. Als Trijntje 13 weken later ziek wordt en dreigt te sterven, denken de pastor en zijn vrouw dat de appel de oorzaak hiervan is. Zij verspreiden het gerucht dat </w:t>
            </w:r>
            <w:proofErr w:type="spellStart"/>
            <w:r w:rsidRPr="00170C4B">
              <w:rPr>
                <w:rFonts w:eastAsia="Times New Roman" w:cs="Arial"/>
                <w:color w:val="000000" w:themeColor="text1"/>
                <w:lang w:eastAsia="nl-NL"/>
              </w:rPr>
              <w:t>Alcke</w:t>
            </w:r>
            <w:proofErr w:type="spellEnd"/>
            <w:r w:rsidRPr="00170C4B">
              <w:rPr>
                <w:rFonts w:eastAsia="Times New Roman" w:cs="Arial"/>
                <w:color w:val="000000" w:themeColor="text1"/>
                <w:lang w:eastAsia="nl-NL"/>
              </w:rPr>
              <w:t xml:space="preserve"> hun dochter heeft betoverd en dat de appel vergiftigd zou zijn.</w:t>
            </w:r>
            <w:r w:rsidRPr="00170C4B">
              <w:rPr>
                <w:rFonts w:eastAsia="Times New Roman" w:cs="Arial"/>
                <w:color w:val="000000" w:themeColor="text1"/>
                <w:lang w:eastAsia="nl-NL"/>
              </w:rPr>
              <w:br/>
            </w:r>
            <w:r w:rsidRPr="00170C4B">
              <w:rPr>
                <w:rFonts w:eastAsia="Times New Roman" w:cs="Arial"/>
                <w:color w:val="000000" w:themeColor="text1"/>
                <w:lang w:eastAsia="nl-NL"/>
              </w:rPr>
              <w:br/>
            </w:r>
            <w:proofErr w:type="spellStart"/>
            <w:r w:rsidRPr="00170C4B">
              <w:rPr>
                <w:rFonts w:eastAsia="Times New Roman" w:cs="Arial"/>
                <w:color w:val="000000" w:themeColor="text1"/>
                <w:lang w:eastAsia="nl-NL"/>
              </w:rPr>
              <w:t>Wipke</w:t>
            </w:r>
            <w:proofErr w:type="spellEnd"/>
            <w:r w:rsidRPr="00170C4B">
              <w:rPr>
                <w:rFonts w:eastAsia="Times New Roman" w:cs="Arial"/>
                <w:color w:val="000000" w:themeColor="text1"/>
                <w:lang w:eastAsia="nl-NL"/>
              </w:rPr>
              <w:t xml:space="preserve"> is de zuster van de richter der beide </w:t>
            </w:r>
            <w:proofErr w:type="spellStart"/>
            <w:r w:rsidRPr="00170C4B">
              <w:rPr>
                <w:rFonts w:eastAsia="Times New Roman" w:cs="Arial"/>
                <w:color w:val="000000" w:themeColor="text1"/>
                <w:lang w:eastAsia="nl-NL"/>
              </w:rPr>
              <w:t>Oldambten</w:t>
            </w:r>
            <w:proofErr w:type="spellEnd"/>
            <w:r w:rsidRPr="00170C4B">
              <w:rPr>
                <w:rFonts w:eastAsia="Times New Roman" w:cs="Arial"/>
                <w:color w:val="000000" w:themeColor="text1"/>
                <w:lang w:eastAsia="nl-NL"/>
              </w:rPr>
              <w:t xml:space="preserve"> Dodo </w:t>
            </w:r>
            <w:proofErr w:type="spellStart"/>
            <w:r w:rsidRPr="00170C4B">
              <w:rPr>
                <w:rFonts w:eastAsia="Times New Roman" w:cs="Arial"/>
                <w:color w:val="000000" w:themeColor="text1"/>
                <w:lang w:eastAsia="nl-NL"/>
              </w:rPr>
              <w:t>T'Jarcx</w:t>
            </w:r>
            <w:proofErr w:type="spellEnd"/>
            <w:r w:rsidRPr="00170C4B">
              <w:rPr>
                <w:rFonts w:eastAsia="Times New Roman" w:cs="Arial"/>
                <w:color w:val="000000" w:themeColor="text1"/>
                <w:lang w:eastAsia="nl-NL"/>
              </w:rPr>
              <w:t xml:space="preserve">. Bij ondervraging van haar zoons </w:t>
            </w:r>
            <w:proofErr w:type="spellStart"/>
            <w:r w:rsidRPr="00170C4B">
              <w:rPr>
                <w:rFonts w:eastAsia="Times New Roman" w:cs="Arial"/>
                <w:color w:val="000000" w:themeColor="text1"/>
                <w:lang w:eastAsia="nl-NL"/>
              </w:rPr>
              <w:t>Eitko</w:t>
            </w:r>
            <w:proofErr w:type="spellEnd"/>
            <w:r w:rsidRPr="00170C4B">
              <w:rPr>
                <w:rFonts w:eastAsia="Times New Roman" w:cs="Arial"/>
                <w:color w:val="000000" w:themeColor="text1"/>
                <w:lang w:eastAsia="nl-NL"/>
              </w:rPr>
              <w:t xml:space="preserve"> Udens, </w:t>
            </w:r>
            <w:proofErr w:type="spellStart"/>
            <w:r w:rsidRPr="00170C4B">
              <w:rPr>
                <w:rFonts w:eastAsia="Times New Roman" w:cs="Arial"/>
                <w:color w:val="000000" w:themeColor="text1"/>
                <w:lang w:eastAsia="nl-NL"/>
              </w:rPr>
              <w:t>Buntke</w:t>
            </w:r>
            <w:proofErr w:type="spellEnd"/>
            <w:r w:rsidRPr="00170C4B">
              <w:rPr>
                <w:rFonts w:eastAsia="Times New Roman" w:cs="Arial"/>
                <w:color w:val="000000" w:themeColor="text1"/>
                <w:lang w:eastAsia="nl-NL"/>
              </w:rPr>
              <w:t xml:space="preserve"> Udens te Bellingwolde uit haar eerste huwelijk en </w:t>
            </w:r>
            <w:proofErr w:type="spellStart"/>
            <w:r w:rsidRPr="00170C4B">
              <w:rPr>
                <w:rFonts w:eastAsia="Times New Roman" w:cs="Arial"/>
                <w:color w:val="000000" w:themeColor="text1"/>
                <w:lang w:eastAsia="nl-NL"/>
              </w:rPr>
              <w:t>Sijpko</w:t>
            </w:r>
            <w:proofErr w:type="spellEnd"/>
            <w:r w:rsidRPr="00170C4B">
              <w:rPr>
                <w:rFonts w:eastAsia="Times New Roman" w:cs="Arial"/>
                <w:color w:val="000000" w:themeColor="text1"/>
                <w:lang w:eastAsia="nl-NL"/>
              </w:rPr>
              <w:t xml:space="preserve"> Boelens te Blijham uit haar tweede huwelijk, blijkt dat de drost heeft gezegd dat zij Anna </w:t>
            </w:r>
            <w:proofErr w:type="spellStart"/>
            <w:r w:rsidRPr="00170C4B">
              <w:rPr>
                <w:rFonts w:eastAsia="Times New Roman" w:cs="Arial"/>
                <w:color w:val="000000" w:themeColor="text1"/>
                <w:lang w:eastAsia="nl-NL"/>
              </w:rPr>
              <w:t>Berendt</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Veersen's</w:t>
            </w:r>
            <w:proofErr w:type="spellEnd"/>
            <w:r w:rsidRPr="00170C4B">
              <w:rPr>
                <w:rFonts w:eastAsia="Times New Roman" w:cs="Arial"/>
                <w:color w:val="000000" w:themeColor="text1"/>
                <w:lang w:eastAsia="nl-NL"/>
              </w:rPr>
              <w:t xml:space="preserve"> kind had betoverd. De richter Henrich </w:t>
            </w:r>
            <w:proofErr w:type="spellStart"/>
            <w:r w:rsidRPr="00170C4B">
              <w:rPr>
                <w:rFonts w:eastAsia="Times New Roman" w:cs="Arial"/>
                <w:color w:val="000000" w:themeColor="text1"/>
                <w:lang w:eastAsia="nl-NL"/>
              </w:rPr>
              <w:t>Schinckel</w:t>
            </w:r>
            <w:proofErr w:type="spellEnd"/>
            <w:r w:rsidRPr="00170C4B">
              <w:rPr>
                <w:rFonts w:eastAsia="Times New Roman" w:cs="Arial"/>
                <w:color w:val="000000" w:themeColor="text1"/>
                <w:lang w:eastAsia="nl-NL"/>
              </w:rPr>
              <w:t xml:space="preserve"> meent echter dat Johanna Lubberts haar zou hebben beschuldigd. </w:t>
            </w:r>
            <w:proofErr w:type="spellStart"/>
            <w:r w:rsidRPr="00170C4B">
              <w:rPr>
                <w:rFonts w:eastAsia="Times New Roman" w:cs="Arial"/>
                <w:color w:val="000000" w:themeColor="text1"/>
                <w:lang w:eastAsia="nl-NL"/>
              </w:rPr>
              <w:t>Wipke</w:t>
            </w:r>
            <w:proofErr w:type="spellEnd"/>
            <w:r w:rsidRPr="00170C4B">
              <w:rPr>
                <w:rFonts w:eastAsia="Times New Roman" w:cs="Arial"/>
                <w:color w:val="000000" w:themeColor="text1"/>
                <w:lang w:eastAsia="nl-NL"/>
              </w:rPr>
              <w:t xml:space="preserve"> wordt op de 21 februari 1597 samen met </w:t>
            </w:r>
            <w:proofErr w:type="spellStart"/>
            <w:r w:rsidRPr="00170C4B">
              <w:rPr>
                <w:rFonts w:eastAsia="Times New Roman" w:cs="Arial"/>
                <w:color w:val="000000" w:themeColor="text1"/>
                <w:lang w:eastAsia="nl-NL"/>
              </w:rPr>
              <w:t>Hemme</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Aeldricks</w:t>
            </w:r>
            <w:proofErr w:type="spellEnd"/>
            <w:r w:rsidRPr="00170C4B">
              <w:rPr>
                <w:rFonts w:eastAsia="Times New Roman" w:cs="Arial"/>
                <w:color w:val="000000" w:themeColor="text1"/>
                <w:lang w:eastAsia="nl-NL"/>
              </w:rPr>
              <w:t xml:space="preserve"> ter tortuur gesteld en blijkt ernstig te zijn gepijnigd.</w:t>
            </w:r>
            <w:r w:rsidRPr="00170C4B">
              <w:rPr>
                <w:rFonts w:eastAsia="Times New Roman" w:cs="Arial"/>
                <w:color w:val="000000" w:themeColor="text1"/>
                <w:lang w:eastAsia="nl-NL"/>
              </w:rPr>
              <w:br/>
            </w:r>
            <w:r w:rsidRPr="00170C4B">
              <w:rPr>
                <w:rFonts w:eastAsia="Times New Roman" w:cs="Arial"/>
                <w:color w:val="000000" w:themeColor="text1"/>
                <w:lang w:eastAsia="nl-NL"/>
              </w:rPr>
              <w:br/>
              <w:t xml:space="preserve">Zij is zelfs tweemaal achter elkaar gefolterd, gerekt en gegeseld, waardoor zij zodanig letsel opgelopen heeft, dat richter </w:t>
            </w:r>
            <w:proofErr w:type="spellStart"/>
            <w:r w:rsidRPr="00170C4B">
              <w:rPr>
                <w:rFonts w:eastAsia="Times New Roman" w:cs="Arial"/>
                <w:color w:val="000000" w:themeColor="text1"/>
                <w:lang w:eastAsia="nl-NL"/>
              </w:rPr>
              <w:t>Hendrich</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Schinckel</w:t>
            </w:r>
            <w:proofErr w:type="spellEnd"/>
            <w:r w:rsidRPr="00170C4B">
              <w:rPr>
                <w:rFonts w:eastAsia="Times New Roman" w:cs="Arial"/>
                <w:color w:val="000000" w:themeColor="text1"/>
                <w:lang w:eastAsia="nl-NL"/>
              </w:rPr>
              <w:t xml:space="preserve"> daarover "</w:t>
            </w:r>
            <w:proofErr w:type="spellStart"/>
            <w:r w:rsidRPr="00170C4B">
              <w:rPr>
                <w:rFonts w:eastAsia="Times New Roman" w:cs="Arial"/>
                <w:color w:val="000000" w:themeColor="text1"/>
                <w:lang w:eastAsia="nl-NL"/>
              </w:rPr>
              <w:t>betuegede</w:t>
            </w:r>
            <w:proofErr w:type="spellEnd"/>
            <w:r w:rsidRPr="00170C4B">
              <w:rPr>
                <w:rFonts w:eastAsia="Times New Roman" w:cs="Arial"/>
                <w:color w:val="000000" w:themeColor="text1"/>
                <w:lang w:eastAsia="nl-NL"/>
              </w:rPr>
              <w:t xml:space="preserve"> na </w:t>
            </w:r>
            <w:proofErr w:type="spellStart"/>
            <w:r w:rsidRPr="00170C4B">
              <w:rPr>
                <w:rFonts w:eastAsia="Times New Roman" w:cs="Arial"/>
                <w:color w:val="000000" w:themeColor="text1"/>
                <w:lang w:eastAsia="nl-NL"/>
              </w:rPr>
              <w:t>Wipke</w:t>
            </w:r>
            <w:proofErr w:type="spellEnd"/>
            <w:r w:rsidRPr="00170C4B">
              <w:rPr>
                <w:rFonts w:eastAsia="Times New Roman" w:cs="Arial"/>
                <w:color w:val="000000" w:themeColor="text1"/>
                <w:lang w:eastAsia="nl-NL"/>
              </w:rPr>
              <w:t xml:space="preserve"> Boeles </w:t>
            </w:r>
            <w:proofErr w:type="spellStart"/>
            <w:r w:rsidRPr="00170C4B">
              <w:rPr>
                <w:rFonts w:eastAsia="Times New Roman" w:cs="Arial"/>
                <w:color w:val="000000" w:themeColor="text1"/>
                <w:lang w:eastAsia="nl-NL"/>
              </w:rPr>
              <w:t>uthgestandene</w:t>
            </w:r>
            <w:proofErr w:type="spellEnd"/>
            <w:r w:rsidRPr="00170C4B">
              <w:rPr>
                <w:rFonts w:eastAsia="Times New Roman" w:cs="Arial"/>
                <w:color w:val="000000" w:themeColor="text1"/>
                <w:lang w:eastAsia="nl-NL"/>
              </w:rPr>
              <w:t xml:space="preserve"> pijne wol </w:t>
            </w:r>
            <w:proofErr w:type="spellStart"/>
            <w:r w:rsidRPr="00170C4B">
              <w:rPr>
                <w:rFonts w:eastAsia="Times New Roman" w:cs="Arial"/>
                <w:color w:val="000000" w:themeColor="text1"/>
                <w:lang w:eastAsia="nl-NL"/>
              </w:rPr>
              <w:t>gesien</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tho</w:t>
            </w:r>
            <w:proofErr w:type="spellEnd"/>
            <w:r w:rsidRPr="00170C4B">
              <w:rPr>
                <w:rFonts w:eastAsia="Times New Roman" w:cs="Arial"/>
                <w:color w:val="000000" w:themeColor="text1"/>
                <w:lang w:eastAsia="nl-NL"/>
              </w:rPr>
              <w:t xml:space="preserve"> hebben, dat </w:t>
            </w:r>
            <w:proofErr w:type="spellStart"/>
            <w:r w:rsidRPr="00170C4B">
              <w:rPr>
                <w:rFonts w:eastAsia="Times New Roman" w:cs="Arial"/>
                <w:color w:val="000000" w:themeColor="text1"/>
                <w:lang w:eastAsia="nl-NL"/>
              </w:rPr>
              <w:t>hoere</w:t>
            </w:r>
            <w:proofErr w:type="spellEnd"/>
            <w:r w:rsidRPr="00170C4B">
              <w:rPr>
                <w:rFonts w:eastAsia="Times New Roman" w:cs="Arial"/>
                <w:color w:val="000000" w:themeColor="text1"/>
                <w:lang w:eastAsia="nl-NL"/>
              </w:rPr>
              <w:t xml:space="preserve"> armen </w:t>
            </w:r>
            <w:proofErr w:type="spellStart"/>
            <w:r w:rsidRPr="00170C4B">
              <w:rPr>
                <w:rFonts w:eastAsia="Times New Roman" w:cs="Arial"/>
                <w:color w:val="000000" w:themeColor="text1"/>
                <w:lang w:eastAsia="nl-NL"/>
              </w:rPr>
              <w:t>also</w:t>
            </w:r>
            <w:proofErr w:type="spellEnd"/>
            <w:r w:rsidRPr="00170C4B">
              <w:rPr>
                <w:rFonts w:eastAsia="Times New Roman" w:cs="Arial"/>
                <w:color w:val="000000" w:themeColor="text1"/>
                <w:lang w:eastAsia="nl-NL"/>
              </w:rPr>
              <w:t xml:space="preserve"> hen gehangen, als off </w:t>
            </w:r>
            <w:proofErr w:type="spellStart"/>
            <w:r w:rsidRPr="00170C4B">
              <w:rPr>
                <w:rFonts w:eastAsia="Times New Roman" w:cs="Arial"/>
                <w:color w:val="000000" w:themeColor="text1"/>
                <w:lang w:eastAsia="nl-NL"/>
              </w:rPr>
              <w:t>sie</w:t>
            </w:r>
            <w:proofErr w:type="spellEnd"/>
            <w:r w:rsidRPr="00170C4B">
              <w:rPr>
                <w:rFonts w:eastAsia="Times New Roman" w:cs="Arial"/>
                <w:color w:val="000000" w:themeColor="text1"/>
                <w:lang w:eastAsia="nl-NL"/>
              </w:rPr>
              <w:t xml:space="preserve"> die niet roeren </w:t>
            </w:r>
            <w:proofErr w:type="spellStart"/>
            <w:r w:rsidRPr="00170C4B">
              <w:rPr>
                <w:rFonts w:eastAsia="Times New Roman" w:cs="Arial"/>
                <w:color w:val="000000" w:themeColor="text1"/>
                <w:lang w:eastAsia="nl-NL"/>
              </w:rPr>
              <w:t>conde</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offte</w:t>
            </w:r>
            <w:proofErr w:type="spellEnd"/>
            <w:r w:rsidRPr="00170C4B">
              <w:rPr>
                <w:rFonts w:eastAsia="Times New Roman" w:cs="Arial"/>
                <w:color w:val="000000" w:themeColor="text1"/>
                <w:lang w:eastAsia="nl-NL"/>
              </w:rPr>
              <w:t xml:space="preserve"> reppen, </w:t>
            </w:r>
            <w:proofErr w:type="spellStart"/>
            <w:r w:rsidRPr="00170C4B">
              <w:rPr>
                <w:rFonts w:eastAsia="Times New Roman" w:cs="Arial"/>
                <w:color w:val="000000" w:themeColor="text1"/>
                <w:lang w:eastAsia="nl-NL"/>
              </w:rPr>
              <w:t>unde</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were</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oock</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sunsten</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so</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swack</w:t>
            </w:r>
            <w:proofErr w:type="spellEnd"/>
            <w:r w:rsidRPr="00170C4B">
              <w:rPr>
                <w:rFonts w:eastAsia="Times New Roman" w:cs="Arial"/>
                <w:color w:val="000000" w:themeColor="text1"/>
                <w:lang w:eastAsia="nl-NL"/>
              </w:rPr>
              <w:t xml:space="preserve"> op die </w:t>
            </w:r>
            <w:proofErr w:type="spellStart"/>
            <w:r w:rsidRPr="00170C4B">
              <w:rPr>
                <w:rFonts w:eastAsia="Times New Roman" w:cs="Arial"/>
                <w:color w:val="000000" w:themeColor="text1"/>
                <w:lang w:eastAsia="nl-NL"/>
              </w:rPr>
              <w:t>beenen</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gewesen</w:t>
            </w:r>
            <w:proofErr w:type="spellEnd"/>
            <w:r w:rsidRPr="00170C4B">
              <w:rPr>
                <w:rFonts w:eastAsia="Times New Roman" w:cs="Arial"/>
                <w:color w:val="000000" w:themeColor="text1"/>
                <w:lang w:eastAsia="nl-NL"/>
              </w:rPr>
              <w:t xml:space="preserve">, dat </w:t>
            </w:r>
            <w:proofErr w:type="spellStart"/>
            <w:r w:rsidRPr="00170C4B">
              <w:rPr>
                <w:rFonts w:eastAsia="Times New Roman" w:cs="Arial"/>
                <w:color w:val="000000" w:themeColor="text1"/>
                <w:lang w:eastAsia="nl-NL"/>
              </w:rPr>
              <w:t>sie</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wederomme</w:t>
            </w:r>
            <w:proofErr w:type="spellEnd"/>
            <w:r w:rsidRPr="00170C4B">
              <w:rPr>
                <w:rFonts w:eastAsia="Times New Roman" w:cs="Arial"/>
                <w:color w:val="000000" w:themeColor="text1"/>
                <w:lang w:eastAsia="nl-NL"/>
              </w:rPr>
              <w:t xml:space="preserve"> ter </w:t>
            </w:r>
            <w:proofErr w:type="spellStart"/>
            <w:r w:rsidRPr="00170C4B">
              <w:rPr>
                <w:rFonts w:eastAsia="Times New Roman" w:cs="Arial"/>
                <w:color w:val="000000" w:themeColor="text1"/>
                <w:lang w:eastAsia="nl-NL"/>
              </w:rPr>
              <w:t>plaetzen</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geleijt</w:t>
            </w:r>
            <w:proofErr w:type="spellEnd"/>
            <w:r w:rsidRPr="00170C4B">
              <w:rPr>
                <w:rFonts w:eastAsia="Times New Roman" w:cs="Arial"/>
                <w:color w:val="000000" w:themeColor="text1"/>
                <w:lang w:eastAsia="nl-NL"/>
              </w:rPr>
              <w:t xml:space="preserve"> worden </w:t>
            </w:r>
            <w:proofErr w:type="spellStart"/>
            <w:r w:rsidRPr="00170C4B">
              <w:rPr>
                <w:rFonts w:eastAsia="Times New Roman" w:cs="Arial"/>
                <w:color w:val="000000" w:themeColor="text1"/>
                <w:lang w:eastAsia="nl-NL"/>
              </w:rPr>
              <w:t>sij</w:t>
            </w:r>
            <w:proofErr w:type="spellEnd"/>
            <w:r w:rsidRPr="00170C4B">
              <w:rPr>
                <w:rFonts w:eastAsia="Times New Roman" w:cs="Arial"/>
                <w:color w:val="000000" w:themeColor="text1"/>
                <w:lang w:eastAsia="nl-NL"/>
              </w:rPr>
              <w:t xml:space="preserve">". Omdat zij niet gauw genoeg bekende werd ook nog "op allen oorden ende </w:t>
            </w:r>
            <w:proofErr w:type="spellStart"/>
            <w:r w:rsidRPr="00170C4B">
              <w:rPr>
                <w:rFonts w:eastAsia="Times New Roman" w:cs="Arial"/>
                <w:color w:val="000000" w:themeColor="text1"/>
                <w:lang w:eastAsia="nl-NL"/>
              </w:rPr>
              <w:t>plaetzen</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hares</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lichams</w:t>
            </w:r>
            <w:proofErr w:type="spellEnd"/>
            <w:r w:rsidRPr="00170C4B">
              <w:rPr>
                <w:rFonts w:eastAsia="Times New Roman" w:cs="Arial"/>
                <w:color w:val="000000" w:themeColor="text1"/>
                <w:lang w:eastAsia="nl-NL"/>
              </w:rPr>
              <w:t xml:space="preserve"> het </w:t>
            </w:r>
            <w:proofErr w:type="spellStart"/>
            <w:r w:rsidRPr="00170C4B">
              <w:rPr>
                <w:rFonts w:eastAsia="Times New Roman" w:cs="Arial"/>
                <w:color w:val="000000" w:themeColor="text1"/>
                <w:lang w:eastAsia="nl-NL"/>
              </w:rPr>
              <w:t>haer</w:t>
            </w:r>
            <w:proofErr w:type="spellEnd"/>
            <w:r w:rsidRPr="00170C4B">
              <w:rPr>
                <w:rFonts w:eastAsia="Times New Roman" w:cs="Arial"/>
                <w:color w:val="000000" w:themeColor="text1"/>
                <w:lang w:eastAsia="nl-NL"/>
              </w:rPr>
              <w:t>" afgesneden.</w:t>
            </w:r>
            <w:r w:rsidRPr="00170C4B">
              <w:rPr>
                <w:rFonts w:eastAsia="Times New Roman" w:cs="Arial"/>
                <w:color w:val="000000" w:themeColor="text1"/>
                <w:lang w:eastAsia="nl-NL"/>
              </w:rPr>
              <w:br/>
            </w:r>
            <w:r w:rsidRPr="00170C4B">
              <w:rPr>
                <w:rFonts w:eastAsia="Times New Roman" w:cs="Arial"/>
                <w:color w:val="000000" w:themeColor="text1"/>
                <w:lang w:eastAsia="nl-NL"/>
              </w:rPr>
              <w:br/>
              <w:t xml:space="preserve">Ten einde haar vrij te krijgen schijnt de drost 1000 gulden te hebben verlangd. </w:t>
            </w:r>
            <w:proofErr w:type="spellStart"/>
            <w:r w:rsidRPr="00170C4B">
              <w:rPr>
                <w:rFonts w:eastAsia="Times New Roman" w:cs="Arial"/>
                <w:color w:val="000000" w:themeColor="text1"/>
                <w:lang w:eastAsia="nl-NL"/>
              </w:rPr>
              <w:t>Sijpke</w:t>
            </w:r>
            <w:proofErr w:type="spellEnd"/>
            <w:r w:rsidRPr="00170C4B">
              <w:rPr>
                <w:rFonts w:eastAsia="Times New Roman" w:cs="Arial"/>
                <w:color w:val="000000" w:themeColor="text1"/>
                <w:lang w:eastAsia="nl-NL"/>
              </w:rPr>
              <w:t xml:space="preserve"> Boelens heeft met de drost onderhandeld en heeft hem 50 daler en een schuldbekentenis van 400 daler gegeven, die de drost nog steeds in zijn bezit zou hebben. Toen hun moeder </w:t>
            </w:r>
            <w:proofErr w:type="spellStart"/>
            <w:r w:rsidRPr="00170C4B">
              <w:rPr>
                <w:rFonts w:eastAsia="Times New Roman" w:cs="Arial"/>
                <w:color w:val="000000" w:themeColor="text1"/>
                <w:lang w:eastAsia="nl-NL"/>
              </w:rPr>
              <w:t>Wipke</w:t>
            </w:r>
            <w:proofErr w:type="spellEnd"/>
            <w:r w:rsidRPr="00170C4B">
              <w:rPr>
                <w:rFonts w:eastAsia="Times New Roman" w:cs="Arial"/>
                <w:color w:val="000000" w:themeColor="text1"/>
                <w:lang w:eastAsia="nl-NL"/>
              </w:rPr>
              <w:t xml:space="preserve"> uit de gevangenis kwam was zij ten gevolge van haar ondervraging kreupel en lam in haar armen en benen. Haar zoon </w:t>
            </w:r>
            <w:proofErr w:type="spellStart"/>
            <w:r w:rsidRPr="00170C4B">
              <w:rPr>
                <w:rFonts w:eastAsia="Times New Roman" w:cs="Arial"/>
                <w:color w:val="000000" w:themeColor="text1"/>
                <w:lang w:eastAsia="nl-NL"/>
              </w:rPr>
              <w:t>Sijpke</w:t>
            </w:r>
            <w:proofErr w:type="spellEnd"/>
            <w:r w:rsidRPr="00170C4B">
              <w:rPr>
                <w:rFonts w:eastAsia="Times New Roman" w:cs="Arial"/>
                <w:color w:val="000000" w:themeColor="text1"/>
                <w:lang w:eastAsia="nl-NL"/>
              </w:rPr>
              <w:t xml:space="preserve"> Boelens heeft 30 daler moeten betalen aan de chirurgijn Mr. </w:t>
            </w:r>
            <w:proofErr w:type="spellStart"/>
            <w:r w:rsidRPr="00170C4B">
              <w:rPr>
                <w:rFonts w:eastAsia="Times New Roman" w:cs="Arial"/>
                <w:color w:val="000000" w:themeColor="text1"/>
                <w:lang w:eastAsia="nl-NL"/>
              </w:rPr>
              <w:t>Jorgen</w:t>
            </w:r>
            <w:proofErr w:type="spellEnd"/>
            <w:r w:rsidRPr="00170C4B">
              <w:rPr>
                <w:rFonts w:eastAsia="Times New Roman" w:cs="Arial"/>
                <w:color w:val="000000" w:themeColor="text1"/>
                <w:lang w:eastAsia="nl-NL"/>
              </w:rPr>
              <w:t xml:space="preserve"> te Winschoten om zijn moeder beter te maken.</w:t>
            </w:r>
            <w:r w:rsidRPr="00170C4B">
              <w:rPr>
                <w:rFonts w:eastAsia="Times New Roman" w:cs="Arial"/>
                <w:color w:val="000000" w:themeColor="text1"/>
                <w:lang w:eastAsia="nl-NL"/>
              </w:rPr>
              <w:br/>
            </w:r>
            <w:r w:rsidRPr="00170C4B">
              <w:rPr>
                <w:rFonts w:eastAsia="Times New Roman" w:cs="Arial"/>
                <w:color w:val="000000" w:themeColor="text1"/>
                <w:lang w:eastAsia="nl-NL"/>
              </w:rPr>
              <w:br/>
              <w:t xml:space="preserve">Voor een uitvoerige beschrijving over de </w:t>
            </w:r>
            <w:proofErr w:type="spellStart"/>
            <w:r w:rsidRPr="00170C4B">
              <w:rPr>
                <w:rFonts w:eastAsia="Times New Roman" w:cs="Arial"/>
                <w:color w:val="000000" w:themeColor="text1"/>
                <w:lang w:eastAsia="nl-NL"/>
              </w:rPr>
              <w:t>Westerwoldse</w:t>
            </w:r>
            <w:proofErr w:type="spellEnd"/>
            <w:r w:rsidRPr="00170C4B">
              <w:rPr>
                <w:rFonts w:eastAsia="Times New Roman" w:cs="Arial"/>
                <w:color w:val="000000" w:themeColor="text1"/>
                <w:lang w:eastAsia="nl-NL"/>
              </w:rPr>
              <w:t xml:space="preserve"> heksenprocessen verwijs ik naar het 8e deel van "</w:t>
            </w:r>
            <w:proofErr w:type="spellStart"/>
            <w:r w:rsidRPr="00170C4B">
              <w:rPr>
                <w:rFonts w:eastAsia="Times New Roman" w:cs="Arial"/>
                <w:color w:val="000000" w:themeColor="text1"/>
                <w:lang w:eastAsia="nl-NL"/>
              </w:rPr>
              <w:t>Westerwolders</w:t>
            </w:r>
            <w:proofErr w:type="spellEnd"/>
            <w:r w:rsidRPr="00170C4B">
              <w:rPr>
                <w:rFonts w:eastAsia="Times New Roman" w:cs="Arial"/>
                <w:color w:val="000000" w:themeColor="text1"/>
                <w:lang w:eastAsia="nl-NL"/>
              </w:rPr>
              <w:t xml:space="preserve"> en hun woningbezit van 1568 tot 1829", het kerspel Wedde, deel 1, de </w:t>
            </w:r>
            <w:proofErr w:type="spellStart"/>
            <w:r w:rsidRPr="00170C4B">
              <w:rPr>
                <w:rFonts w:eastAsia="Times New Roman" w:cs="Arial"/>
                <w:color w:val="000000" w:themeColor="text1"/>
                <w:lang w:eastAsia="nl-NL"/>
              </w:rPr>
              <w:t>marke</w:t>
            </w:r>
            <w:proofErr w:type="spellEnd"/>
            <w:r w:rsidRPr="00170C4B">
              <w:rPr>
                <w:rFonts w:eastAsia="Times New Roman" w:cs="Arial"/>
                <w:color w:val="000000" w:themeColor="text1"/>
                <w:lang w:eastAsia="nl-NL"/>
              </w:rPr>
              <w:t xml:space="preserve"> Wedde, door: C.J. en R.M.A. </w:t>
            </w:r>
            <w:proofErr w:type="spellStart"/>
            <w:r w:rsidRPr="00170C4B">
              <w:rPr>
                <w:rFonts w:eastAsia="Times New Roman" w:cs="Arial"/>
                <w:color w:val="000000" w:themeColor="text1"/>
                <w:lang w:eastAsia="nl-NL"/>
              </w:rPr>
              <w:t>Wegman</w:t>
            </w:r>
            <w:proofErr w:type="spellEnd"/>
            <w:r w:rsidRPr="00170C4B">
              <w:rPr>
                <w:rFonts w:eastAsia="Times New Roman" w:cs="Arial"/>
                <w:color w:val="000000" w:themeColor="text1"/>
                <w:lang w:eastAsia="nl-NL"/>
              </w:rPr>
              <w:t>, blz.43 t/m 68.</w:t>
            </w:r>
          </w:p>
          <w:p w:rsidR="00EA25A0" w:rsidRDefault="00EA25A0" w:rsidP="00170C4B">
            <w:pPr>
              <w:spacing w:line="276" w:lineRule="auto"/>
              <w:rPr>
                <w:rFonts w:eastAsia="Times New Roman" w:cs="Arial"/>
                <w:color w:val="000000" w:themeColor="text1"/>
                <w:lang w:eastAsia="nl-NL"/>
              </w:rPr>
            </w:pPr>
          </w:p>
        </w:tc>
      </w:tr>
    </w:tbl>
    <w:p w:rsidR="00170C4B" w:rsidRPr="00170C4B" w:rsidRDefault="00170C4B" w:rsidP="00170C4B">
      <w:pPr>
        <w:spacing w:after="0" w:line="276" w:lineRule="auto"/>
        <w:rPr>
          <w:rFonts w:eastAsia="Times New Roman" w:cs="Arial"/>
          <w:color w:val="000000" w:themeColor="text1"/>
          <w:lang w:eastAsia="nl-NL"/>
        </w:rPr>
      </w:pPr>
    </w:p>
    <w:p w:rsidR="00170C4B" w:rsidRPr="00EA25A0" w:rsidRDefault="00170C4B" w:rsidP="00170C4B">
      <w:pPr>
        <w:pStyle w:val="auto-style35"/>
        <w:spacing w:line="276" w:lineRule="auto"/>
        <w:jc w:val="left"/>
        <w:rPr>
          <w:rFonts w:asciiTheme="minorHAnsi" w:hAnsiTheme="minorHAnsi" w:cs="Arial"/>
          <w:color w:val="000000" w:themeColor="text1"/>
          <w:sz w:val="22"/>
          <w:szCs w:val="22"/>
        </w:rPr>
      </w:pPr>
      <w:r w:rsidRPr="00EA25A0">
        <w:rPr>
          <w:rStyle w:val="Zwaar"/>
          <w:rFonts w:asciiTheme="minorHAnsi" w:hAnsiTheme="minorHAnsi" w:cs="Arial"/>
          <w:iCs/>
          <w:color w:val="000000" w:themeColor="text1"/>
          <w:sz w:val="22"/>
          <w:szCs w:val="22"/>
        </w:rPr>
        <w:t xml:space="preserve">Johan </w:t>
      </w:r>
      <w:proofErr w:type="spellStart"/>
      <w:r w:rsidRPr="00EA25A0">
        <w:rPr>
          <w:rStyle w:val="Zwaar"/>
          <w:rFonts w:asciiTheme="minorHAnsi" w:hAnsiTheme="minorHAnsi" w:cs="Arial"/>
          <w:iCs/>
          <w:color w:val="000000" w:themeColor="text1"/>
          <w:sz w:val="22"/>
          <w:szCs w:val="22"/>
        </w:rPr>
        <w:t>Menerinck</w:t>
      </w:r>
      <w:proofErr w:type="spellEnd"/>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Johan of Jan Jans </w:t>
      </w:r>
      <w:proofErr w:type="spellStart"/>
      <w:r w:rsidRPr="00170C4B">
        <w:rPr>
          <w:rFonts w:asciiTheme="minorHAnsi" w:hAnsiTheme="minorHAnsi" w:cs="Arial"/>
          <w:color w:val="000000" w:themeColor="text1"/>
          <w:sz w:val="22"/>
          <w:szCs w:val="22"/>
        </w:rPr>
        <w:t>Menerinck</w:t>
      </w:r>
      <w:proofErr w:type="spellEnd"/>
      <w:r w:rsidR="00EA25A0">
        <w:rPr>
          <w:rFonts w:asciiTheme="minorHAnsi" w:hAnsiTheme="minorHAnsi" w:cs="Arial"/>
          <w:color w:val="000000" w:themeColor="text1"/>
          <w:sz w:val="22"/>
          <w:szCs w:val="22"/>
        </w:rPr>
        <w:t xml:space="preserve">, zoon van Johan Boelmans, </w:t>
      </w:r>
      <w:r w:rsidRPr="00170C4B">
        <w:rPr>
          <w:rFonts w:asciiTheme="minorHAnsi" w:hAnsiTheme="minorHAnsi" w:cs="Arial"/>
          <w:color w:val="000000" w:themeColor="text1"/>
          <w:sz w:val="22"/>
          <w:szCs w:val="22"/>
        </w:rPr>
        <w:t xml:space="preserve"> werd rond 1595 geboren in Sellingen. Hij overleden na 1664. Op 12 september 1630 trouwde hij met Janneke Geerts Coops van </w:t>
      </w:r>
      <w:proofErr w:type="spellStart"/>
      <w:r w:rsidRPr="00170C4B">
        <w:rPr>
          <w:rFonts w:asciiTheme="minorHAnsi" w:hAnsiTheme="minorHAnsi" w:cs="Arial"/>
          <w:color w:val="000000" w:themeColor="text1"/>
          <w:sz w:val="22"/>
          <w:szCs w:val="22"/>
        </w:rPr>
        <w:t>Veele</w:t>
      </w:r>
      <w:proofErr w:type="spellEnd"/>
      <w:r w:rsidRPr="00170C4B">
        <w:rPr>
          <w:rFonts w:asciiTheme="minorHAnsi" w:hAnsiTheme="minorHAnsi" w:cs="Arial"/>
          <w:color w:val="000000" w:themeColor="text1"/>
          <w:sz w:val="22"/>
          <w:szCs w:val="22"/>
        </w:rPr>
        <w:t xml:space="preserve">, geboren rond 1605, dochter van Geert </w:t>
      </w:r>
      <w:proofErr w:type="spellStart"/>
      <w:r w:rsidRPr="00170C4B">
        <w:rPr>
          <w:rFonts w:asciiTheme="minorHAnsi" w:hAnsiTheme="minorHAnsi" w:cs="Arial"/>
          <w:color w:val="000000" w:themeColor="text1"/>
          <w:sz w:val="22"/>
          <w:szCs w:val="22"/>
        </w:rPr>
        <w:t>Hiddes</w:t>
      </w:r>
      <w:proofErr w:type="spellEnd"/>
      <w:r w:rsidRPr="00170C4B">
        <w:rPr>
          <w:rFonts w:asciiTheme="minorHAnsi" w:hAnsiTheme="minorHAnsi" w:cs="Arial"/>
          <w:color w:val="000000" w:themeColor="text1"/>
          <w:sz w:val="22"/>
          <w:szCs w:val="22"/>
        </w:rPr>
        <w:t xml:space="preserve"> Coops en ene </w:t>
      </w:r>
      <w:proofErr w:type="spellStart"/>
      <w:r w:rsidRPr="00170C4B">
        <w:rPr>
          <w:rFonts w:asciiTheme="minorHAnsi" w:hAnsiTheme="minorHAnsi" w:cs="Arial"/>
          <w:color w:val="000000" w:themeColor="text1"/>
          <w:sz w:val="22"/>
          <w:szCs w:val="22"/>
        </w:rPr>
        <w:t>Wupcke</w:t>
      </w:r>
      <w:proofErr w:type="spellEnd"/>
      <w:r w:rsidRPr="00170C4B">
        <w:rPr>
          <w:rFonts w:asciiTheme="minorHAnsi" w:hAnsiTheme="minorHAnsi" w:cs="Arial"/>
          <w:color w:val="000000" w:themeColor="text1"/>
          <w:sz w:val="22"/>
          <w:szCs w:val="22"/>
        </w:rPr>
        <w:t xml:space="preserve">. Zij overleed in Sellingen tussen december 1656 en juni 1658. Bij haar huwelijk bracht zij in het </w:t>
      </w:r>
      <w:proofErr w:type="spellStart"/>
      <w:r w:rsidRPr="00170C4B">
        <w:rPr>
          <w:rFonts w:asciiTheme="minorHAnsi" w:hAnsiTheme="minorHAnsi" w:cs="Arial"/>
          <w:color w:val="000000" w:themeColor="text1"/>
          <w:sz w:val="22"/>
          <w:szCs w:val="22"/>
        </w:rPr>
        <w:t>Meeneringtehues</w:t>
      </w:r>
      <w:proofErr w:type="spellEnd"/>
      <w:r w:rsidRPr="00170C4B">
        <w:rPr>
          <w:rFonts w:asciiTheme="minorHAnsi" w:hAnsiTheme="minorHAnsi" w:cs="Arial"/>
          <w:color w:val="000000" w:themeColor="text1"/>
          <w:sz w:val="22"/>
          <w:szCs w:val="22"/>
        </w:rPr>
        <w:t xml:space="preserve"> f645 </w:t>
      </w:r>
      <w:proofErr w:type="spellStart"/>
      <w:r w:rsidRPr="00170C4B">
        <w:rPr>
          <w:rFonts w:asciiTheme="minorHAnsi" w:hAnsiTheme="minorHAnsi" w:cs="Arial"/>
          <w:color w:val="000000" w:themeColor="text1"/>
          <w:sz w:val="22"/>
          <w:szCs w:val="22"/>
        </w:rPr>
        <w:t>dall</w:t>
      </w:r>
      <w:proofErr w:type="spellEnd"/>
      <w:r w:rsidRPr="00170C4B">
        <w:rPr>
          <w:rFonts w:asciiTheme="minorHAnsi" w:hAnsiTheme="minorHAnsi" w:cs="Arial"/>
          <w:color w:val="000000" w:themeColor="text1"/>
          <w:sz w:val="22"/>
          <w:szCs w:val="22"/>
        </w:rPr>
        <w:t xml:space="preserve">. a 30 st., </w:t>
      </w:r>
      <w:r w:rsidRPr="00170C4B">
        <w:rPr>
          <w:rFonts w:asciiTheme="minorHAnsi" w:hAnsiTheme="minorHAnsi" w:cs="Arial"/>
          <w:color w:val="000000" w:themeColor="text1"/>
          <w:sz w:val="22"/>
          <w:szCs w:val="22"/>
        </w:rPr>
        <w:lastRenderedPageBreak/>
        <w:t xml:space="preserve">15 </w:t>
      </w:r>
      <w:proofErr w:type="spellStart"/>
      <w:r w:rsidRPr="00170C4B">
        <w:rPr>
          <w:rFonts w:asciiTheme="minorHAnsi" w:hAnsiTheme="minorHAnsi" w:cs="Arial"/>
          <w:color w:val="000000" w:themeColor="text1"/>
          <w:sz w:val="22"/>
          <w:szCs w:val="22"/>
        </w:rPr>
        <w:t>Embder</w:t>
      </w:r>
      <w:proofErr w:type="spellEnd"/>
      <w:r w:rsidRPr="00170C4B">
        <w:rPr>
          <w:rFonts w:asciiTheme="minorHAnsi" w:hAnsiTheme="minorHAnsi" w:cs="Arial"/>
          <w:color w:val="000000" w:themeColor="text1"/>
          <w:sz w:val="22"/>
          <w:szCs w:val="22"/>
        </w:rPr>
        <w:t xml:space="preserve"> gulden a 22,5 st  in en een volle kiste met toebehoren en kleding na </w:t>
      </w:r>
      <w:proofErr w:type="spellStart"/>
      <w:r w:rsidRPr="00170C4B">
        <w:rPr>
          <w:rFonts w:asciiTheme="minorHAnsi" w:hAnsiTheme="minorHAnsi" w:cs="Arial"/>
          <w:color w:val="000000" w:themeColor="text1"/>
          <w:sz w:val="22"/>
          <w:szCs w:val="22"/>
        </w:rPr>
        <w:t>huses</w:t>
      </w:r>
      <w:proofErr w:type="spellEnd"/>
      <w:r w:rsidRPr="00170C4B">
        <w:rPr>
          <w:rFonts w:asciiTheme="minorHAnsi" w:hAnsiTheme="minorHAnsi" w:cs="Arial"/>
          <w:color w:val="000000" w:themeColor="text1"/>
          <w:sz w:val="22"/>
          <w:szCs w:val="22"/>
        </w:rPr>
        <w:t xml:space="preserve"> vermogen. Bovendien had zij van haar zwager </w:t>
      </w:r>
      <w:proofErr w:type="spellStart"/>
      <w:r w:rsidRPr="00170C4B">
        <w:rPr>
          <w:rFonts w:asciiTheme="minorHAnsi" w:hAnsiTheme="minorHAnsi" w:cs="Arial"/>
          <w:color w:val="000000" w:themeColor="text1"/>
          <w:sz w:val="22"/>
          <w:szCs w:val="22"/>
        </w:rPr>
        <w:t>Wubbe</w:t>
      </w:r>
      <w:proofErr w:type="spellEnd"/>
      <w:r w:rsidRPr="00170C4B">
        <w:rPr>
          <w:rFonts w:asciiTheme="minorHAnsi" w:hAnsiTheme="minorHAnsi" w:cs="Arial"/>
          <w:color w:val="000000" w:themeColor="text1"/>
          <w:sz w:val="22"/>
          <w:szCs w:val="22"/>
        </w:rPr>
        <w:t xml:space="preserve"> Coops nog 15 </w:t>
      </w:r>
      <w:proofErr w:type="spellStart"/>
      <w:r w:rsidRPr="00170C4B">
        <w:rPr>
          <w:rFonts w:asciiTheme="minorHAnsi" w:hAnsiTheme="minorHAnsi" w:cs="Arial"/>
          <w:color w:val="000000" w:themeColor="text1"/>
          <w:sz w:val="22"/>
          <w:szCs w:val="22"/>
        </w:rPr>
        <w:t>dall</w:t>
      </w:r>
      <w:proofErr w:type="spellEnd"/>
      <w:r w:rsidRPr="00170C4B">
        <w:rPr>
          <w:rFonts w:asciiTheme="minorHAnsi" w:hAnsiTheme="minorHAnsi" w:cs="Arial"/>
          <w:color w:val="000000" w:themeColor="text1"/>
          <w:sz w:val="22"/>
          <w:szCs w:val="22"/>
        </w:rPr>
        <w:t xml:space="preserve">. gekregen </w:t>
      </w:r>
      <w:proofErr w:type="spellStart"/>
      <w:r w:rsidRPr="00170C4B">
        <w:rPr>
          <w:rFonts w:asciiTheme="minorHAnsi" w:hAnsiTheme="minorHAnsi" w:cs="Arial"/>
          <w:color w:val="000000" w:themeColor="text1"/>
          <w:sz w:val="22"/>
          <w:szCs w:val="22"/>
        </w:rPr>
        <w:t>tengevolge</w:t>
      </w:r>
      <w:proofErr w:type="spellEnd"/>
      <w:r w:rsidRPr="00170C4B">
        <w:rPr>
          <w:rFonts w:asciiTheme="minorHAnsi" w:hAnsiTheme="minorHAnsi" w:cs="Arial"/>
          <w:color w:val="000000" w:themeColor="text1"/>
          <w:sz w:val="22"/>
          <w:szCs w:val="22"/>
        </w:rPr>
        <w:t xml:space="preserve"> van vaders testament. Zij kregen in ieder geval een zoon, Jan Jans </w:t>
      </w:r>
      <w:proofErr w:type="spellStart"/>
      <w:r w:rsidRPr="00170C4B">
        <w:rPr>
          <w:rFonts w:asciiTheme="minorHAnsi" w:hAnsiTheme="minorHAnsi" w:cs="Arial"/>
          <w:color w:val="000000" w:themeColor="text1"/>
          <w:sz w:val="22"/>
          <w:szCs w:val="22"/>
        </w:rPr>
        <w:t>Menerinck</w:t>
      </w:r>
      <w:proofErr w:type="spellEnd"/>
      <w:r w:rsidRPr="00170C4B">
        <w:rPr>
          <w:rFonts w:asciiTheme="minorHAnsi" w:hAnsiTheme="minorHAnsi" w:cs="Arial"/>
          <w:color w:val="000000" w:themeColor="text1"/>
          <w:sz w:val="22"/>
          <w:szCs w:val="22"/>
        </w:rPr>
        <w:t xml:space="preserve"> en twee dochters.</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Dat stieren te duur waren of er zelf een te kopen wordt duidelijk als we lezen dat Johan samen met anderen (</w:t>
      </w:r>
      <w:proofErr w:type="spellStart"/>
      <w:r w:rsidRPr="00170C4B">
        <w:rPr>
          <w:rFonts w:asciiTheme="minorHAnsi" w:hAnsiTheme="minorHAnsi" w:cs="Arial"/>
          <w:color w:val="000000" w:themeColor="text1"/>
          <w:sz w:val="22"/>
          <w:szCs w:val="22"/>
        </w:rPr>
        <w:t>Detmaer</w:t>
      </w:r>
      <w:proofErr w:type="spellEnd"/>
      <w:r w:rsidRPr="00170C4B">
        <w:rPr>
          <w:rFonts w:asciiTheme="minorHAnsi" w:hAnsiTheme="minorHAnsi" w:cs="Arial"/>
          <w:color w:val="000000" w:themeColor="text1"/>
          <w:sz w:val="22"/>
          <w:szCs w:val="22"/>
        </w:rPr>
        <w:t xml:space="preserve"> </w:t>
      </w:r>
      <w:proofErr w:type="spellStart"/>
      <w:r w:rsidRPr="00170C4B">
        <w:rPr>
          <w:rFonts w:asciiTheme="minorHAnsi" w:hAnsiTheme="minorHAnsi" w:cs="Arial"/>
          <w:color w:val="000000" w:themeColor="text1"/>
          <w:sz w:val="22"/>
          <w:szCs w:val="22"/>
        </w:rPr>
        <w:t>Harweringh</w:t>
      </w:r>
      <w:proofErr w:type="spellEnd"/>
      <w:r w:rsidRPr="00170C4B">
        <w:rPr>
          <w:rFonts w:asciiTheme="minorHAnsi" w:hAnsiTheme="minorHAnsi" w:cs="Arial"/>
          <w:color w:val="000000" w:themeColor="text1"/>
          <w:sz w:val="22"/>
          <w:szCs w:val="22"/>
        </w:rPr>
        <w:t xml:space="preserve">, Johan </w:t>
      </w:r>
      <w:proofErr w:type="spellStart"/>
      <w:r w:rsidRPr="00170C4B">
        <w:rPr>
          <w:rFonts w:asciiTheme="minorHAnsi" w:hAnsiTheme="minorHAnsi" w:cs="Arial"/>
          <w:color w:val="000000" w:themeColor="text1"/>
          <w:sz w:val="22"/>
          <w:szCs w:val="22"/>
        </w:rPr>
        <w:t>Nannes</w:t>
      </w:r>
      <w:proofErr w:type="spellEnd"/>
      <w:r w:rsidRPr="00170C4B">
        <w:rPr>
          <w:rFonts w:asciiTheme="minorHAnsi" w:hAnsiTheme="minorHAnsi" w:cs="Arial"/>
          <w:color w:val="000000" w:themeColor="text1"/>
          <w:sz w:val="22"/>
          <w:szCs w:val="22"/>
        </w:rPr>
        <w:t xml:space="preserve">, Egbert </w:t>
      </w:r>
      <w:proofErr w:type="spellStart"/>
      <w:r w:rsidRPr="00170C4B">
        <w:rPr>
          <w:rFonts w:asciiTheme="minorHAnsi" w:hAnsiTheme="minorHAnsi" w:cs="Arial"/>
          <w:color w:val="000000" w:themeColor="text1"/>
          <w:sz w:val="22"/>
          <w:szCs w:val="22"/>
        </w:rPr>
        <w:t>Schomaker</w:t>
      </w:r>
      <w:proofErr w:type="spellEnd"/>
      <w:r w:rsidRPr="00170C4B">
        <w:rPr>
          <w:rFonts w:asciiTheme="minorHAnsi" w:hAnsiTheme="minorHAnsi" w:cs="Arial"/>
          <w:color w:val="000000" w:themeColor="text1"/>
          <w:sz w:val="22"/>
          <w:szCs w:val="22"/>
        </w:rPr>
        <w:t xml:space="preserve"> en Johan </w:t>
      </w:r>
      <w:proofErr w:type="spellStart"/>
      <w:r w:rsidRPr="00170C4B">
        <w:rPr>
          <w:rFonts w:asciiTheme="minorHAnsi" w:hAnsiTheme="minorHAnsi" w:cs="Arial"/>
          <w:color w:val="000000" w:themeColor="text1"/>
          <w:sz w:val="22"/>
          <w:szCs w:val="22"/>
        </w:rPr>
        <w:t>Hillingh</w:t>
      </w:r>
      <w:proofErr w:type="spellEnd"/>
      <w:r w:rsidRPr="00170C4B">
        <w:rPr>
          <w:rFonts w:asciiTheme="minorHAnsi" w:hAnsiTheme="minorHAnsi" w:cs="Arial"/>
          <w:color w:val="000000" w:themeColor="text1"/>
          <w:sz w:val="22"/>
          <w:szCs w:val="22"/>
        </w:rPr>
        <w:t xml:space="preserve">) in 1630 een stier kochten, die zij vervolgens weer verkochten voor 15 daler, waarmee weer een ander beest werd gekocht.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Ook Johan kwam met </w:t>
      </w:r>
      <w:r w:rsidR="00EA25A0">
        <w:rPr>
          <w:rFonts w:asciiTheme="minorHAnsi" w:hAnsiTheme="minorHAnsi" w:cs="Arial"/>
          <w:color w:val="000000" w:themeColor="text1"/>
          <w:sz w:val="22"/>
          <w:szCs w:val="22"/>
        </w:rPr>
        <w:t xml:space="preserve">het </w:t>
      </w:r>
      <w:r w:rsidRPr="00170C4B">
        <w:rPr>
          <w:rFonts w:asciiTheme="minorHAnsi" w:hAnsiTheme="minorHAnsi" w:cs="Arial"/>
          <w:color w:val="000000" w:themeColor="text1"/>
          <w:sz w:val="22"/>
          <w:szCs w:val="22"/>
        </w:rPr>
        <w:t xml:space="preserve">gerecht in aanraking. Op 7 oktober 1624 werd hij beboet omdat hij Boele ter Haar toen hij van de </w:t>
      </w:r>
      <w:proofErr w:type="spellStart"/>
      <w:r w:rsidRPr="00170C4B">
        <w:rPr>
          <w:rFonts w:asciiTheme="minorHAnsi" w:hAnsiTheme="minorHAnsi" w:cs="Arial"/>
          <w:color w:val="000000" w:themeColor="text1"/>
          <w:sz w:val="22"/>
          <w:szCs w:val="22"/>
        </w:rPr>
        <w:t>Rechtdag</w:t>
      </w:r>
      <w:proofErr w:type="spellEnd"/>
      <w:r w:rsidRPr="00170C4B">
        <w:rPr>
          <w:rFonts w:asciiTheme="minorHAnsi" w:hAnsiTheme="minorHAnsi" w:cs="Arial"/>
          <w:color w:val="000000" w:themeColor="text1"/>
          <w:sz w:val="22"/>
          <w:szCs w:val="22"/>
        </w:rPr>
        <w:t xml:space="preserve"> kwam een blauw oog geslagen</w:t>
      </w:r>
      <w:r w:rsidR="00EA25A0">
        <w:rPr>
          <w:rFonts w:asciiTheme="minorHAnsi" w:hAnsiTheme="minorHAnsi" w:cs="Arial"/>
          <w:color w:val="000000" w:themeColor="text1"/>
          <w:sz w:val="22"/>
          <w:szCs w:val="22"/>
        </w:rPr>
        <w:t xml:space="preserve"> had</w:t>
      </w:r>
      <w:r w:rsidRPr="00170C4B">
        <w:rPr>
          <w:rFonts w:asciiTheme="minorHAnsi" w:hAnsiTheme="minorHAnsi" w:cs="Arial"/>
          <w:color w:val="000000" w:themeColor="text1"/>
          <w:sz w:val="22"/>
          <w:szCs w:val="22"/>
        </w:rPr>
        <w:t xml:space="preserve">. In 1628 had hij een geschil met </w:t>
      </w:r>
      <w:proofErr w:type="spellStart"/>
      <w:r w:rsidRPr="00170C4B">
        <w:rPr>
          <w:rFonts w:asciiTheme="minorHAnsi" w:hAnsiTheme="minorHAnsi" w:cs="Arial"/>
          <w:color w:val="000000" w:themeColor="text1"/>
          <w:sz w:val="22"/>
          <w:szCs w:val="22"/>
        </w:rPr>
        <w:t>Sicko</w:t>
      </w:r>
      <w:proofErr w:type="spellEnd"/>
      <w:r w:rsidRPr="00170C4B">
        <w:rPr>
          <w:rFonts w:asciiTheme="minorHAnsi" w:hAnsiTheme="minorHAnsi" w:cs="Arial"/>
          <w:color w:val="000000" w:themeColor="text1"/>
          <w:sz w:val="22"/>
          <w:szCs w:val="22"/>
        </w:rPr>
        <w:t xml:space="preserve"> ter </w:t>
      </w:r>
      <w:proofErr w:type="spellStart"/>
      <w:r w:rsidRPr="00170C4B">
        <w:rPr>
          <w:rFonts w:asciiTheme="minorHAnsi" w:hAnsiTheme="minorHAnsi" w:cs="Arial"/>
          <w:color w:val="000000" w:themeColor="text1"/>
          <w:sz w:val="22"/>
          <w:szCs w:val="22"/>
        </w:rPr>
        <w:t>Walslage</w:t>
      </w:r>
      <w:proofErr w:type="spellEnd"/>
      <w:r w:rsidRPr="00170C4B">
        <w:rPr>
          <w:rFonts w:asciiTheme="minorHAnsi" w:hAnsiTheme="minorHAnsi" w:cs="Arial"/>
          <w:color w:val="000000" w:themeColor="text1"/>
          <w:sz w:val="22"/>
          <w:szCs w:val="22"/>
        </w:rPr>
        <w:t xml:space="preserve"> over een akker bouwland. Later in het zelfde jaar verzoekt Hanne </w:t>
      </w:r>
      <w:proofErr w:type="spellStart"/>
      <w:r w:rsidRPr="00170C4B">
        <w:rPr>
          <w:rFonts w:asciiTheme="minorHAnsi" w:hAnsiTheme="minorHAnsi" w:cs="Arial"/>
          <w:color w:val="000000" w:themeColor="text1"/>
          <w:sz w:val="22"/>
          <w:szCs w:val="22"/>
        </w:rPr>
        <w:t>Hobbelinghe</w:t>
      </w:r>
      <w:proofErr w:type="spellEnd"/>
      <w:r w:rsidRPr="00170C4B">
        <w:rPr>
          <w:rFonts w:asciiTheme="minorHAnsi" w:hAnsiTheme="minorHAnsi" w:cs="Arial"/>
          <w:color w:val="000000" w:themeColor="text1"/>
          <w:sz w:val="22"/>
          <w:szCs w:val="22"/>
        </w:rPr>
        <w:t xml:space="preserve"> Johan </w:t>
      </w:r>
      <w:proofErr w:type="spellStart"/>
      <w:r w:rsidRPr="00170C4B">
        <w:rPr>
          <w:rFonts w:asciiTheme="minorHAnsi" w:hAnsiTheme="minorHAnsi" w:cs="Arial"/>
          <w:color w:val="000000" w:themeColor="text1"/>
          <w:sz w:val="22"/>
          <w:szCs w:val="22"/>
        </w:rPr>
        <w:t>Meeneringh</w:t>
      </w:r>
      <w:proofErr w:type="spellEnd"/>
      <w:r w:rsidRPr="00170C4B">
        <w:rPr>
          <w:rFonts w:asciiTheme="minorHAnsi" w:hAnsiTheme="minorHAnsi" w:cs="Arial"/>
          <w:color w:val="000000" w:themeColor="text1"/>
          <w:sz w:val="22"/>
          <w:szCs w:val="22"/>
        </w:rPr>
        <w:t xml:space="preserve"> 19 </w:t>
      </w:r>
      <w:proofErr w:type="spellStart"/>
      <w:r w:rsidRPr="00170C4B">
        <w:rPr>
          <w:rFonts w:asciiTheme="minorHAnsi" w:hAnsiTheme="minorHAnsi" w:cs="Arial"/>
          <w:color w:val="000000" w:themeColor="text1"/>
          <w:sz w:val="22"/>
          <w:szCs w:val="22"/>
        </w:rPr>
        <w:t>Embder</w:t>
      </w:r>
      <w:proofErr w:type="spellEnd"/>
      <w:r w:rsidRPr="00170C4B">
        <w:rPr>
          <w:rFonts w:asciiTheme="minorHAnsi" w:hAnsiTheme="minorHAnsi" w:cs="Arial"/>
          <w:color w:val="000000" w:themeColor="text1"/>
          <w:sz w:val="22"/>
          <w:szCs w:val="22"/>
        </w:rPr>
        <w:t xml:space="preserve"> gld. </w:t>
      </w:r>
      <w:proofErr w:type="spellStart"/>
      <w:r w:rsidRPr="00170C4B">
        <w:rPr>
          <w:rFonts w:asciiTheme="minorHAnsi" w:hAnsiTheme="minorHAnsi" w:cs="Arial"/>
          <w:color w:val="000000" w:themeColor="text1"/>
          <w:sz w:val="22"/>
          <w:szCs w:val="22"/>
        </w:rPr>
        <w:t>achtestallige</w:t>
      </w:r>
      <w:proofErr w:type="spellEnd"/>
      <w:r w:rsidRPr="00170C4B">
        <w:rPr>
          <w:rFonts w:asciiTheme="minorHAnsi" w:hAnsiTheme="minorHAnsi" w:cs="Arial"/>
          <w:color w:val="000000" w:themeColor="text1"/>
          <w:sz w:val="22"/>
          <w:szCs w:val="22"/>
        </w:rPr>
        <w:t xml:space="preserve"> rente te betalen. Blijkbaar had hij dat geld niet want hij stelt voor om te </w:t>
      </w:r>
      <w:proofErr w:type="spellStart"/>
      <w:r w:rsidRPr="00170C4B">
        <w:rPr>
          <w:rFonts w:asciiTheme="minorHAnsi" w:hAnsiTheme="minorHAnsi" w:cs="Arial"/>
          <w:color w:val="000000" w:themeColor="text1"/>
          <w:sz w:val="22"/>
          <w:szCs w:val="22"/>
        </w:rPr>
        <w:t>te</w:t>
      </w:r>
      <w:proofErr w:type="spellEnd"/>
      <w:r w:rsidRPr="00170C4B">
        <w:rPr>
          <w:rFonts w:asciiTheme="minorHAnsi" w:hAnsiTheme="minorHAnsi" w:cs="Arial"/>
          <w:color w:val="000000" w:themeColor="text1"/>
          <w:sz w:val="22"/>
          <w:szCs w:val="22"/>
        </w:rPr>
        <w:t xml:space="preserve"> betalen met </w:t>
      </w:r>
      <w:proofErr w:type="spellStart"/>
      <w:r w:rsidRPr="00170C4B">
        <w:rPr>
          <w:rFonts w:asciiTheme="minorHAnsi" w:hAnsiTheme="minorHAnsi" w:cs="Arial"/>
          <w:color w:val="000000" w:themeColor="text1"/>
          <w:sz w:val="22"/>
          <w:szCs w:val="22"/>
        </w:rPr>
        <w:t>swijnen</w:t>
      </w:r>
      <w:proofErr w:type="spellEnd"/>
      <w:r w:rsidRPr="00170C4B">
        <w:rPr>
          <w:rFonts w:asciiTheme="minorHAnsi" w:hAnsiTheme="minorHAnsi" w:cs="Arial"/>
          <w:color w:val="000000" w:themeColor="text1"/>
          <w:sz w:val="22"/>
          <w:szCs w:val="22"/>
        </w:rPr>
        <w:t xml:space="preserve"> en holt. Hij wordt veroordeeld om binnen 14 dagen te betalen. In 1629 verzoekt dezelfde ter </w:t>
      </w:r>
      <w:proofErr w:type="spellStart"/>
      <w:r w:rsidRPr="00170C4B">
        <w:rPr>
          <w:rFonts w:asciiTheme="minorHAnsi" w:hAnsiTheme="minorHAnsi" w:cs="Arial"/>
          <w:color w:val="000000" w:themeColor="text1"/>
          <w:sz w:val="22"/>
          <w:szCs w:val="22"/>
        </w:rPr>
        <w:t>Walslage</w:t>
      </w:r>
      <w:proofErr w:type="spellEnd"/>
      <w:r w:rsidRPr="00170C4B">
        <w:rPr>
          <w:rFonts w:asciiTheme="minorHAnsi" w:hAnsiTheme="minorHAnsi" w:cs="Arial"/>
          <w:color w:val="000000" w:themeColor="text1"/>
          <w:sz w:val="22"/>
          <w:szCs w:val="22"/>
        </w:rPr>
        <w:t xml:space="preserve"> Johan een verkochte akker bouwland, gelegen tussen Bruggers landen te Sellingen, te leveren.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Dat het tussen de families </w:t>
      </w:r>
      <w:proofErr w:type="spellStart"/>
      <w:r w:rsidRPr="00170C4B">
        <w:rPr>
          <w:rFonts w:asciiTheme="minorHAnsi" w:hAnsiTheme="minorHAnsi" w:cs="Arial"/>
          <w:color w:val="000000" w:themeColor="text1"/>
          <w:sz w:val="22"/>
          <w:szCs w:val="22"/>
        </w:rPr>
        <w:t>Meneninck</w:t>
      </w:r>
      <w:proofErr w:type="spellEnd"/>
      <w:r w:rsidRPr="00170C4B">
        <w:rPr>
          <w:rFonts w:asciiTheme="minorHAnsi" w:hAnsiTheme="minorHAnsi" w:cs="Arial"/>
          <w:color w:val="000000" w:themeColor="text1"/>
          <w:sz w:val="22"/>
          <w:szCs w:val="22"/>
        </w:rPr>
        <w:t xml:space="preserve"> en ter </w:t>
      </w:r>
      <w:proofErr w:type="spellStart"/>
      <w:r w:rsidRPr="00170C4B">
        <w:rPr>
          <w:rFonts w:asciiTheme="minorHAnsi" w:hAnsiTheme="minorHAnsi" w:cs="Arial"/>
          <w:color w:val="000000" w:themeColor="text1"/>
          <w:sz w:val="22"/>
          <w:szCs w:val="22"/>
        </w:rPr>
        <w:t>Walslage</w:t>
      </w:r>
      <w:proofErr w:type="spellEnd"/>
      <w:r w:rsidRPr="00170C4B">
        <w:rPr>
          <w:rFonts w:asciiTheme="minorHAnsi" w:hAnsiTheme="minorHAnsi" w:cs="Arial"/>
          <w:color w:val="000000" w:themeColor="text1"/>
          <w:sz w:val="22"/>
          <w:szCs w:val="22"/>
        </w:rPr>
        <w:t xml:space="preserve"> niet echt boterde blijkt vaker. In juni 1629 voelt Johan zich beledigd. Hij wil dat Else, de </w:t>
      </w:r>
      <w:proofErr w:type="spellStart"/>
      <w:r w:rsidRPr="00170C4B">
        <w:rPr>
          <w:rFonts w:asciiTheme="minorHAnsi" w:hAnsiTheme="minorHAnsi" w:cs="Arial"/>
          <w:color w:val="000000" w:themeColor="text1"/>
          <w:sz w:val="22"/>
          <w:szCs w:val="22"/>
        </w:rPr>
        <w:t>voriw</w:t>
      </w:r>
      <w:proofErr w:type="spellEnd"/>
      <w:r w:rsidRPr="00170C4B">
        <w:rPr>
          <w:rFonts w:asciiTheme="minorHAnsi" w:hAnsiTheme="minorHAnsi" w:cs="Arial"/>
          <w:color w:val="000000" w:themeColor="text1"/>
          <w:sz w:val="22"/>
          <w:szCs w:val="22"/>
        </w:rPr>
        <w:t xml:space="preserve"> van </w:t>
      </w:r>
      <w:proofErr w:type="spellStart"/>
      <w:r w:rsidRPr="00170C4B">
        <w:rPr>
          <w:rFonts w:asciiTheme="minorHAnsi" w:hAnsiTheme="minorHAnsi" w:cs="Arial"/>
          <w:color w:val="000000" w:themeColor="text1"/>
          <w:sz w:val="22"/>
          <w:szCs w:val="22"/>
        </w:rPr>
        <w:t>Sico</w:t>
      </w:r>
      <w:proofErr w:type="spellEnd"/>
      <w:r w:rsidRPr="00170C4B">
        <w:rPr>
          <w:rFonts w:asciiTheme="minorHAnsi" w:hAnsiTheme="minorHAnsi" w:cs="Arial"/>
          <w:color w:val="000000" w:themeColor="text1"/>
          <w:sz w:val="22"/>
          <w:szCs w:val="22"/>
        </w:rPr>
        <w:t xml:space="preserve"> ter </w:t>
      </w:r>
      <w:proofErr w:type="spellStart"/>
      <w:r w:rsidRPr="00170C4B">
        <w:rPr>
          <w:rFonts w:asciiTheme="minorHAnsi" w:hAnsiTheme="minorHAnsi" w:cs="Arial"/>
          <w:color w:val="000000" w:themeColor="text1"/>
          <w:sz w:val="22"/>
          <w:szCs w:val="22"/>
        </w:rPr>
        <w:t>Walslage</w:t>
      </w:r>
      <w:proofErr w:type="spellEnd"/>
      <w:r w:rsidRPr="00170C4B">
        <w:rPr>
          <w:rFonts w:asciiTheme="minorHAnsi" w:hAnsiTheme="minorHAnsi" w:cs="Arial"/>
          <w:color w:val="000000" w:themeColor="text1"/>
          <w:sz w:val="22"/>
          <w:szCs w:val="22"/>
        </w:rPr>
        <w:t xml:space="preserve"> wordt veroordeeld, omdat zij hem stratenschender en kindermoordenaar heeft genoemd. Else ontkent en dus moet Johan met bewijzen komen. In 1631 heeft Johan vastgebonden koeien van Else ter </w:t>
      </w:r>
      <w:proofErr w:type="spellStart"/>
      <w:r w:rsidRPr="00170C4B">
        <w:rPr>
          <w:rFonts w:asciiTheme="minorHAnsi" w:hAnsiTheme="minorHAnsi" w:cs="Arial"/>
          <w:color w:val="000000" w:themeColor="text1"/>
          <w:sz w:val="22"/>
          <w:szCs w:val="22"/>
        </w:rPr>
        <w:t>Walslage</w:t>
      </w:r>
      <w:proofErr w:type="spellEnd"/>
      <w:r w:rsidRPr="00170C4B">
        <w:rPr>
          <w:rFonts w:asciiTheme="minorHAnsi" w:hAnsiTheme="minorHAnsi" w:cs="Arial"/>
          <w:color w:val="000000" w:themeColor="text1"/>
          <w:sz w:val="22"/>
          <w:szCs w:val="22"/>
        </w:rPr>
        <w:t xml:space="preserve"> losgemaakt en weggedreven en in 1632 heeft Johan tegen het uitdrukkelijk verbod van </w:t>
      </w:r>
      <w:proofErr w:type="spellStart"/>
      <w:r w:rsidRPr="00170C4B">
        <w:rPr>
          <w:rFonts w:asciiTheme="minorHAnsi" w:hAnsiTheme="minorHAnsi" w:cs="Arial"/>
          <w:color w:val="000000" w:themeColor="text1"/>
          <w:sz w:val="22"/>
          <w:szCs w:val="22"/>
        </w:rPr>
        <w:t>Sicko</w:t>
      </w:r>
      <w:proofErr w:type="spellEnd"/>
      <w:r w:rsidRPr="00170C4B">
        <w:rPr>
          <w:rFonts w:asciiTheme="minorHAnsi" w:hAnsiTheme="minorHAnsi" w:cs="Arial"/>
          <w:color w:val="000000" w:themeColor="text1"/>
          <w:sz w:val="22"/>
          <w:szCs w:val="22"/>
        </w:rPr>
        <w:t xml:space="preserve"> ter </w:t>
      </w:r>
      <w:proofErr w:type="spellStart"/>
      <w:r w:rsidRPr="00170C4B">
        <w:rPr>
          <w:rFonts w:asciiTheme="minorHAnsi" w:hAnsiTheme="minorHAnsi" w:cs="Arial"/>
          <w:color w:val="000000" w:themeColor="text1"/>
          <w:sz w:val="22"/>
          <w:szCs w:val="22"/>
        </w:rPr>
        <w:t>Walslage</w:t>
      </w:r>
      <w:proofErr w:type="spellEnd"/>
      <w:r w:rsidRPr="00170C4B">
        <w:rPr>
          <w:rFonts w:asciiTheme="minorHAnsi" w:hAnsiTheme="minorHAnsi" w:cs="Arial"/>
          <w:color w:val="000000" w:themeColor="text1"/>
          <w:sz w:val="22"/>
          <w:szCs w:val="22"/>
        </w:rPr>
        <w:t xml:space="preserve"> koeien op de markt gedreven.</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In hetzelfde jaar 1632 heeft Johan ook nog een financieel conflict met meester Jasper </w:t>
      </w:r>
      <w:proofErr w:type="spellStart"/>
      <w:r w:rsidRPr="00170C4B">
        <w:rPr>
          <w:rFonts w:asciiTheme="minorHAnsi" w:hAnsiTheme="minorHAnsi" w:cs="Arial"/>
          <w:color w:val="000000" w:themeColor="text1"/>
          <w:sz w:val="22"/>
          <w:szCs w:val="22"/>
        </w:rPr>
        <w:t>Hindrixs</w:t>
      </w:r>
      <w:proofErr w:type="spellEnd"/>
      <w:r w:rsidRPr="00170C4B">
        <w:rPr>
          <w:rFonts w:asciiTheme="minorHAnsi" w:hAnsiTheme="minorHAnsi" w:cs="Arial"/>
          <w:color w:val="000000" w:themeColor="text1"/>
          <w:sz w:val="22"/>
          <w:szCs w:val="22"/>
        </w:rPr>
        <w:t xml:space="preserve"> van Sellingen over het uitbetalen van achterstallig loon van de meester. In 1633 verzoekt ene </w:t>
      </w:r>
      <w:proofErr w:type="spellStart"/>
      <w:r w:rsidRPr="00170C4B">
        <w:rPr>
          <w:rFonts w:asciiTheme="minorHAnsi" w:hAnsiTheme="minorHAnsi" w:cs="Arial"/>
          <w:color w:val="000000" w:themeColor="text1"/>
          <w:sz w:val="22"/>
          <w:szCs w:val="22"/>
        </w:rPr>
        <w:t>Freric</w:t>
      </w:r>
      <w:proofErr w:type="spellEnd"/>
      <w:r w:rsidRPr="00170C4B">
        <w:rPr>
          <w:rFonts w:asciiTheme="minorHAnsi" w:hAnsiTheme="minorHAnsi" w:cs="Arial"/>
          <w:color w:val="000000" w:themeColor="text1"/>
          <w:sz w:val="22"/>
          <w:szCs w:val="22"/>
        </w:rPr>
        <w:t xml:space="preserve"> </w:t>
      </w:r>
      <w:proofErr w:type="spellStart"/>
      <w:r w:rsidRPr="00170C4B">
        <w:rPr>
          <w:rFonts w:asciiTheme="minorHAnsi" w:hAnsiTheme="minorHAnsi" w:cs="Arial"/>
          <w:color w:val="000000" w:themeColor="text1"/>
          <w:sz w:val="22"/>
          <w:szCs w:val="22"/>
        </w:rPr>
        <w:t>Froenes</w:t>
      </w:r>
      <w:proofErr w:type="spellEnd"/>
      <w:r w:rsidRPr="00170C4B">
        <w:rPr>
          <w:rFonts w:asciiTheme="minorHAnsi" w:hAnsiTheme="minorHAnsi" w:cs="Arial"/>
          <w:color w:val="000000" w:themeColor="text1"/>
          <w:sz w:val="22"/>
          <w:szCs w:val="22"/>
        </w:rPr>
        <w:t xml:space="preserve"> Johan 16 gulden te betalen voor gekocht en ontvangen laken, dat zijn broer </w:t>
      </w:r>
      <w:proofErr w:type="spellStart"/>
      <w:r w:rsidRPr="00170C4B">
        <w:rPr>
          <w:rFonts w:asciiTheme="minorHAnsi" w:hAnsiTheme="minorHAnsi" w:cs="Arial"/>
          <w:color w:val="000000" w:themeColor="text1"/>
          <w:sz w:val="22"/>
          <w:szCs w:val="22"/>
        </w:rPr>
        <w:t>Detmar</w:t>
      </w:r>
      <w:proofErr w:type="spellEnd"/>
      <w:r w:rsidRPr="00170C4B">
        <w:rPr>
          <w:rFonts w:asciiTheme="minorHAnsi" w:hAnsiTheme="minorHAnsi" w:cs="Arial"/>
          <w:color w:val="000000" w:themeColor="text1"/>
          <w:sz w:val="22"/>
          <w:szCs w:val="22"/>
        </w:rPr>
        <w:t xml:space="preserve"> heeft gekocht.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In 1640 krijgt hij een boete omdat hij de buren op de begrafenis van zijn moeder bier heeft gegeven en zo kunnen we nog wel even doorgaan.</w:t>
      </w:r>
    </w:p>
    <w:p w:rsidR="00AB15F5" w:rsidRDefault="00AB15F5" w:rsidP="00170C4B">
      <w:pPr>
        <w:pStyle w:val="Normaalweb"/>
        <w:spacing w:line="276" w:lineRule="auto"/>
        <w:jc w:val="left"/>
        <w:rPr>
          <w:rFonts w:asciiTheme="minorHAnsi" w:hAnsiTheme="minorHAnsi" w:cs="Arial"/>
          <w:color w:val="000000" w:themeColor="text1"/>
          <w:sz w:val="22"/>
          <w:szCs w:val="22"/>
        </w:rPr>
      </w:pPr>
    </w:p>
    <w:p w:rsidR="00AB15F5" w:rsidRPr="00170C4B" w:rsidRDefault="00AB15F5" w:rsidP="00170C4B">
      <w:pPr>
        <w:pStyle w:val="Normaalweb"/>
        <w:spacing w:line="276" w:lineRule="auto"/>
        <w:jc w:val="left"/>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Jarenlang hebben de boeren van Sellingen en Laude ruzie gehad om de kolde </w:t>
      </w:r>
      <w:proofErr w:type="spellStart"/>
      <w:r>
        <w:rPr>
          <w:rFonts w:asciiTheme="minorHAnsi" w:hAnsiTheme="minorHAnsi" w:cs="Arial"/>
          <w:color w:val="000000" w:themeColor="text1"/>
          <w:sz w:val="22"/>
          <w:szCs w:val="22"/>
        </w:rPr>
        <w:t>horne</w:t>
      </w:r>
      <w:proofErr w:type="spellEnd"/>
      <w:r>
        <w:rPr>
          <w:rFonts w:asciiTheme="minorHAnsi" w:hAnsiTheme="minorHAnsi" w:cs="Arial"/>
          <w:color w:val="000000" w:themeColor="text1"/>
          <w:sz w:val="22"/>
          <w:szCs w:val="22"/>
        </w:rPr>
        <w:t xml:space="preserve">, een stuk land tussen ter Haar en Ter Wisch, over de oude AA gelegen. Het ging om het recht van weiden en hooien. De </w:t>
      </w:r>
      <w:proofErr w:type="spellStart"/>
      <w:r>
        <w:rPr>
          <w:rFonts w:asciiTheme="minorHAnsi" w:hAnsiTheme="minorHAnsi" w:cs="Arial"/>
          <w:color w:val="000000" w:themeColor="text1"/>
          <w:sz w:val="22"/>
          <w:szCs w:val="22"/>
        </w:rPr>
        <w:t>Sellingers</w:t>
      </w:r>
      <w:proofErr w:type="spellEnd"/>
      <w:r>
        <w:rPr>
          <w:rFonts w:asciiTheme="minorHAnsi" w:hAnsiTheme="minorHAnsi" w:cs="Arial"/>
          <w:color w:val="000000" w:themeColor="text1"/>
          <w:sz w:val="22"/>
          <w:szCs w:val="22"/>
        </w:rPr>
        <w:t xml:space="preserve"> zeggen dat ze daar al wel veertig of vijftig jaar gemaaid en gehooid zouden hebben. (Luth, 86)</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Pr="00AB15F5" w:rsidRDefault="00170C4B" w:rsidP="00170C4B">
      <w:pPr>
        <w:pStyle w:val="auto-style35"/>
        <w:spacing w:line="276" w:lineRule="auto"/>
        <w:jc w:val="left"/>
        <w:rPr>
          <w:rFonts w:asciiTheme="minorHAnsi" w:hAnsiTheme="minorHAnsi" w:cs="Arial"/>
          <w:i/>
          <w:color w:val="000000" w:themeColor="text1"/>
          <w:sz w:val="22"/>
          <w:szCs w:val="22"/>
        </w:rPr>
      </w:pPr>
      <w:r w:rsidRPr="00AB15F5">
        <w:rPr>
          <w:rStyle w:val="Nadruk"/>
          <w:rFonts w:asciiTheme="minorHAnsi" w:hAnsiTheme="minorHAnsi" w:cs="Arial"/>
          <w:b/>
          <w:bCs/>
          <w:i w:val="0"/>
          <w:color w:val="000000" w:themeColor="text1"/>
          <w:sz w:val="22"/>
          <w:szCs w:val="22"/>
        </w:rPr>
        <w:t xml:space="preserve">Jan Jans </w:t>
      </w:r>
      <w:proofErr w:type="spellStart"/>
      <w:r w:rsidRPr="00AB15F5">
        <w:rPr>
          <w:rStyle w:val="Nadruk"/>
          <w:rFonts w:asciiTheme="minorHAnsi" w:hAnsiTheme="minorHAnsi" w:cs="Arial"/>
          <w:b/>
          <w:bCs/>
          <w:i w:val="0"/>
          <w:color w:val="000000" w:themeColor="text1"/>
          <w:sz w:val="22"/>
          <w:szCs w:val="22"/>
        </w:rPr>
        <w:t>Menerinck</w:t>
      </w:r>
      <w:proofErr w:type="spellEnd"/>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Jan Jans </w:t>
      </w:r>
      <w:proofErr w:type="spellStart"/>
      <w:r w:rsidRPr="00170C4B">
        <w:rPr>
          <w:rFonts w:asciiTheme="minorHAnsi" w:hAnsiTheme="minorHAnsi" w:cs="Arial"/>
          <w:color w:val="000000" w:themeColor="text1"/>
          <w:sz w:val="22"/>
          <w:szCs w:val="22"/>
        </w:rPr>
        <w:t>Meenerinck</w:t>
      </w:r>
      <w:proofErr w:type="spellEnd"/>
      <w:r w:rsidR="009508A0">
        <w:rPr>
          <w:rFonts w:asciiTheme="minorHAnsi" w:hAnsiTheme="minorHAnsi" w:cs="Arial"/>
          <w:color w:val="000000" w:themeColor="text1"/>
          <w:sz w:val="22"/>
          <w:szCs w:val="22"/>
        </w:rPr>
        <w:t xml:space="preserve">, zoon van Jan, </w:t>
      </w:r>
      <w:r w:rsidRPr="00170C4B">
        <w:rPr>
          <w:rFonts w:asciiTheme="minorHAnsi" w:hAnsiTheme="minorHAnsi" w:cs="Arial"/>
          <w:color w:val="000000" w:themeColor="text1"/>
          <w:sz w:val="22"/>
          <w:szCs w:val="22"/>
        </w:rPr>
        <w:t xml:space="preserve"> werd geboren rond 1631 in Sellingen en overleed voor 19-10-1678. Net als zijn vader komt ook hij nog wel eens voor in het '</w:t>
      </w:r>
      <w:proofErr w:type="spellStart"/>
      <w:r w:rsidRPr="00170C4B">
        <w:rPr>
          <w:rFonts w:asciiTheme="minorHAnsi" w:hAnsiTheme="minorHAnsi" w:cs="Arial"/>
          <w:color w:val="000000" w:themeColor="text1"/>
          <w:sz w:val="22"/>
          <w:szCs w:val="22"/>
        </w:rPr>
        <w:t>Ontvanck</w:t>
      </w:r>
      <w:proofErr w:type="spellEnd"/>
      <w:r w:rsidRPr="00170C4B">
        <w:rPr>
          <w:rFonts w:asciiTheme="minorHAnsi" w:hAnsiTheme="minorHAnsi" w:cs="Arial"/>
          <w:color w:val="000000" w:themeColor="text1"/>
          <w:sz w:val="22"/>
          <w:szCs w:val="22"/>
        </w:rPr>
        <w:t xml:space="preserve"> van </w:t>
      </w:r>
      <w:proofErr w:type="spellStart"/>
      <w:r w:rsidRPr="00170C4B">
        <w:rPr>
          <w:rFonts w:asciiTheme="minorHAnsi" w:hAnsiTheme="minorHAnsi" w:cs="Arial"/>
          <w:color w:val="000000" w:themeColor="text1"/>
          <w:sz w:val="22"/>
          <w:szCs w:val="22"/>
        </w:rPr>
        <w:t>Breucken</w:t>
      </w:r>
      <w:proofErr w:type="spellEnd"/>
      <w:r w:rsidRPr="00170C4B">
        <w:rPr>
          <w:rFonts w:asciiTheme="minorHAnsi" w:hAnsiTheme="minorHAnsi" w:cs="Arial"/>
          <w:color w:val="000000" w:themeColor="text1"/>
          <w:sz w:val="22"/>
          <w:szCs w:val="22"/>
        </w:rPr>
        <w:t xml:space="preserve"> des </w:t>
      </w:r>
      <w:proofErr w:type="spellStart"/>
      <w:r w:rsidRPr="00170C4B">
        <w:rPr>
          <w:rFonts w:asciiTheme="minorHAnsi" w:hAnsiTheme="minorHAnsi" w:cs="Arial"/>
          <w:color w:val="000000" w:themeColor="text1"/>
          <w:sz w:val="22"/>
          <w:szCs w:val="22"/>
        </w:rPr>
        <w:t>Gerichtes</w:t>
      </w:r>
      <w:proofErr w:type="spellEnd"/>
      <w:r w:rsidRPr="00170C4B">
        <w:rPr>
          <w:rFonts w:asciiTheme="minorHAnsi" w:hAnsiTheme="minorHAnsi" w:cs="Arial"/>
          <w:color w:val="000000" w:themeColor="text1"/>
          <w:sz w:val="22"/>
          <w:szCs w:val="22"/>
        </w:rPr>
        <w:t xml:space="preserve"> </w:t>
      </w:r>
      <w:proofErr w:type="spellStart"/>
      <w:r w:rsidRPr="00170C4B">
        <w:rPr>
          <w:rFonts w:asciiTheme="minorHAnsi" w:hAnsiTheme="minorHAnsi" w:cs="Arial"/>
          <w:color w:val="000000" w:themeColor="text1"/>
          <w:sz w:val="22"/>
          <w:szCs w:val="22"/>
        </w:rPr>
        <w:t>Westerwolde</w:t>
      </w:r>
      <w:proofErr w:type="spellEnd"/>
      <w:r w:rsidRPr="00170C4B">
        <w:rPr>
          <w:rFonts w:asciiTheme="minorHAnsi" w:hAnsiTheme="minorHAnsi" w:cs="Arial"/>
          <w:color w:val="000000" w:themeColor="text1"/>
          <w:sz w:val="22"/>
          <w:szCs w:val="22"/>
        </w:rPr>
        <w:t>'. Zo moet hij in 1667 een zware boete betalen wegens het beledigen van de richter.</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Jan trouwt</w:t>
      </w:r>
      <w:r w:rsidR="00E33BCC">
        <w:rPr>
          <w:rFonts w:asciiTheme="minorHAnsi" w:hAnsiTheme="minorHAnsi" w:cs="Arial"/>
          <w:color w:val="000000" w:themeColor="text1"/>
          <w:sz w:val="22"/>
          <w:szCs w:val="22"/>
        </w:rPr>
        <w:t xml:space="preserve"> (1)</w:t>
      </w:r>
      <w:r w:rsidRPr="00170C4B">
        <w:rPr>
          <w:rFonts w:asciiTheme="minorHAnsi" w:hAnsiTheme="minorHAnsi" w:cs="Arial"/>
          <w:color w:val="000000" w:themeColor="text1"/>
          <w:sz w:val="22"/>
          <w:szCs w:val="22"/>
        </w:rPr>
        <w:t xml:space="preserve"> rond 1655 in Sellingen met ene </w:t>
      </w:r>
      <w:proofErr w:type="spellStart"/>
      <w:r w:rsidRPr="00170C4B">
        <w:rPr>
          <w:rFonts w:asciiTheme="minorHAnsi" w:hAnsiTheme="minorHAnsi" w:cs="Arial"/>
          <w:color w:val="000000" w:themeColor="text1"/>
          <w:sz w:val="22"/>
          <w:szCs w:val="22"/>
        </w:rPr>
        <w:t>Swaentje</w:t>
      </w:r>
      <w:proofErr w:type="spellEnd"/>
      <w:r w:rsidRPr="00170C4B">
        <w:rPr>
          <w:rFonts w:asciiTheme="minorHAnsi" w:hAnsiTheme="minorHAnsi" w:cs="Arial"/>
          <w:color w:val="000000" w:themeColor="text1"/>
          <w:sz w:val="22"/>
          <w:szCs w:val="22"/>
        </w:rPr>
        <w:t xml:space="preserve">, greboren rond 1630 en overleden kort voor 5 oktober 1691 toen haar </w:t>
      </w:r>
      <w:proofErr w:type="spellStart"/>
      <w:r w:rsidRPr="00170C4B">
        <w:rPr>
          <w:rFonts w:asciiTheme="minorHAnsi" w:hAnsiTheme="minorHAnsi" w:cs="Arial"/>
          <w:color w:val="000000" w:themeColor="text1"/>
          <w:sz w:val="22"/>
          <w:szCs w:val="22"/>
        </w:rPr>
        <w:t>schooonzoon</w:t>
      </w:r>
      <w:proofErr w:type="spellEnd"/>
      <w:r w:rsidRPr="00170C4B">
        <w:rPr>
          <w:rFonts w:asciiTheme="minorHAnsi" w:hAnsiTheme="minorHAnsi" w:cs="Arial"/>
          <w:color w:val="000000" w:themeColor="text1"/>
          <w:sz w:val="22"/>
          <w:szCs w:val="22"/>
        </w:rPr>
        <w:t xml:space="preserve"> vijf gulden moest betalen voor haar graf.  Zij hadden in ieder geval twee kinderen, onder wie Jantje Jans </w:t>
      </w:r>
      <w:proofErr w:type="spellStart"/>
      <w:r w:rsidRPr="00170C4B">
        <w:rPr>
          <w:rFonts w:asciiTheme="minorHAnsi" w:hAnsiTheme="minorHAnsi" w:cs="Arial"/>
          <w:color w:val="000000" w:themeColor="text1"/>
          <w:sz w:val="22"/>
          <w:szCs w:val="22"/>
        </w:rPr>
        <w:t>Meenderingh</w:t>
      </w:r>
      <w:proofErr w:type="spellEnd"/>
      <w:r w:rsidRPr="00170C4B">
        <w:rPr>
          <w:rFonts w:asciiTheme="minorHAnsi" w:hAnsiTheme="minorHAnsi" w:cs="Arial"/>
          <w:color w:val="000000" w:themeColor="text1"/>
          <w:sz w:val="22"/>
          <w:szCs w:val="22"/>
        </w:rPr>
        <w:t xml:space="preserve">. </w:t>
      </w:r>
    </w:p>
    <w:p w:rsidR="00E33BCC" w:rsidRDefault="00E33BCC" w:rsidP="00170C4B">
      <w:pPr>
        <w:pStyle w:val="Normaalweb"/>
        <w:spacing w:line="276" w:lineRule="auto"/>
        <w:jc w:val="left"/>
        <w:rPr>
          <w:rFonts w:asciiTheme="minorHAnsi" w:hAnsiTheme="minorHAnsi" w:cs="Arial"/>
          <w:color w:val="000000" w:themeColor="text1"/>
          <w:sz w:val="22"/>
          <w:szCs w:val="22"/>
        </w:rPr>
      </w:pPr>
    </w:p>
    <w:p w:rsidR="00E33BCC" w:rsidRDefault="00E33BCC" w:rsidP="00170C4B">
      <w:pPr>
        <w:pStyle w:val="Normaalweb"/>
        <w:spacing w:line="276" w:lineRule="auto"/>
        <w:jc w:val="left"/>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Jan trouwt </w:t>
      </w:r>
      <w:r w:rsidR="00565423">
        <w:rPr>
          <w:rFonts w:asciiTheme="minorHAnsi" w:hAnsiTheme="minorHAnsi" w:cs="Arial"/>
          <w:color w:val="000000" w:themeColor="text1"/>
          <w:sz w:val="22"/>
          <w:szCs w:val="22"/>
        </w:rPr>
        <w:t xml:space="preserve">(2) </w:t>
      </w:r>
      <w:r>
        <w:rPr>
          <w:rFonts w:asciiTheme="minorHAnsi" w:hAnsiTheme="minorHAnsi" w:cs="Arial"/>
          <w:color w:val="000000" w:themeColor="text1"/>
          <w:sz w:val="22"/>
          <w:szCs w:val="22"/>
        </w:rPr>
        <w:t xml:space="preserve">voor 19 oktober 1678 met </w:t>
      </w:r>
      <w:proofErr w:type="spellStart"/>
      <w:r>
        <w:rPr>
          <w:rFonts w:asciiTheme="minorHAnsi" w:hAnsiTheme="minorHAnsi" w:cs="Arial"/>
          <w:color w:val="000000" w:themeColor="text1"/>
          <w:sz w:val="22"/>
          <w:szCs w:val="22"/>
        </w:rPr>
        <w:t>Harmcke</w:t>
      </w:r>
      <w:proofErr w:type="spellEnd"/>
      <w:r>
        <w:rPr>
          <w:rFonts w:asciiTheme="minorHAnsi" w:hAnsiTheme="minorHAnsi" w:cs="Arial"/>
          <w:color w:val="000000" w:themeColor="text1"/>
          <w:sz w:val="22"/>
          <w:szCs w:val="22"/>
        </w:rPr>
        <w:t xml:space="preserve">, de weduwe van </w:t>
      </w:r>
      <w:proofErr w:type="spellStart"/>
      <w:r>
        <w:rPr>
          <w:rFonts w:asciiTheme="minorHAnsi" w:hAnsiTheme="minorHAnsi" w:cs="Arial"/>
          <w:color w:val="000000" w:themeColor="text1"/>
          <w:sz w:val="22"/>
          <w:szCs w:val="22"/>
        </w:rPr>
        <w:t>Wubbes</w:t>
      </w:r>
      <w:proofErr w:type="spellEnd"/>
      <w:r>
        <w:rPr>
          <w:rFonts w:asciiTheme="minorHAnsi" w:hAnsiTheme="minorHAnsi" w:cs="Arial"/>
          <w:color w:val="000000" w:themeColor="text1"/>
          <w:sz w:val="22"/>
          <w:szCs w:val="22"/>
        </w:rPr>
        <w:t xml:space="preserve"> </w:t>
      </w:r>
      <w:proofErr w:type="spellStart"/>
      <w:r>
        <w:rPr>
          <w:rFonts w:asciiTheme="minorHAnsi" w:hAnsiTheme="minorHAnsi" w:cs="Arial"/>
          <w:color w:val="000000" w:themeColor="text1"/>
          <w:sz w:val="22"/>
          <w:szCs w:val="22"/>
        </w:rPr>
        <w:t>Detmers</w:t>
      </w:r>
      <w:proofErr w:type="spellEnd"/>
      <w:r>
        <w:rPr>
          <w:rFonts w:asciiTheme="minorHAnsi" w:hAnsiTheme="minorHAnsi" w:cs="Arial"/>
          <w:color w:val="000000" w:themeColor="text1"/>
          <w:sz w:val="22"/>
          <w:szCs w:val="22"/>
        </w:rPr>
        <w:t xml:space="preserve"> </w:t>
      </w:r>
      <w:proofErr w:type="spellStart"/>
      <w:r>
        <w:rPr>
          <w:rFonts w:asciiTheme="minorHAnsi" w:hAnsiTheme="minorHAnsi" w:cs="Arial"/>
          <w:color w:val="000000" w:themeColor="text1"/>
          <w:sz w:val="22"/>
          <w:szCs w:val="22"/>
        </w:rPr>
        <w:t>Harweringh</w:t>
      </w:r>
      <w:proofErr w:type="spellEnd"/>
      <w:r>
        <w:rPr>
          <w:rFonts w:asciiTheme="minorHAnsi" w:hAnsiTheme="minorHAnsi" w:cs="Arial"/>
          <w:color w:val="000000" w:themeColor="text1"/>
          <w:sz w:val="22"/>
          <w:szCs w:val="22"/>
        </w:rPr>
        <w:t xml:space="preserve"> die ergens tussen 1664 en 1669 overleed. Deze </w:t>
      </w:r>
      <w:proofErr w:type="spellStart"/>
      <w:r>
        <w:rPr>
          <w:rFonts w:asciiTheme="minorHAnsi" w:hAnsiTheme="minorHAnsi" w:cs="Arial"/>
          <w:color w:val="000000" w:themeColor="text1"/>
          <w:sz w:val="22"/>
          <w:szCs w:val="22"/>
        </w:rPr>
        <w:t>Wubbe</w:t>
      </w:r>
      <w:proofErr w:type="spellEnd"/>
      <w:r>
        <w:rPr>
          <w:rFonts w:asciiTheme="minorHAnsi" w:hAnsiTheme="minorHAnsi" w:cs="Arial"/>
          <w:color w:val="000000" w:themeColor="text1"/>
          <w:sz w:val="22"/>
          <w:szCs w:val="22"/>
        </w:rPr>
        <w:t xml:space="preserve"> was de schoonvader van Jan en </w:t>
      </w:r>
      <w:proofErr w:type="spellStart"/>
      <w:r>
        <w:rPr>
          <w:rFonts w:asciiTheme="minorHAnsi" w:hAnsiTheme="minorHAnsi" w:cs="Arial"/>
          <w:color w:val="000000" w:themeColor="text1"/>
          <w:sz w:val="22"/>
          <w:szCs w:val="22"/>
        </w:rPr>
        <w:t>Swaentjes</w:t>
      </w:r>
      <w:proofErr w:type="spellEnd"/>
      <w:r>
        <w:rPr>
          <w:rFonts w:asciiTheme="minorHAnsi" w:hAnsiTheme="minorHAnsi" w:cs="Arial"/>
          <w:color w:val="000000" w:themeColor="text1"/>
          <w:sz w:val="22"/>
          <w:szCs w:val="22"/>
        </w:rPr>
        <w:t xml:space="preserve"> dochter Jantje</w:t>
      </w:r>
      <w:r w:rsidR="00565423">
        <w:rPr>
          <w:rFonts w:asciiTheme="minorHAnsi" w:hAnsiTheme="minorHAnsi" w:cs="Arial"/>
          <w:color w:val="000000" w:themeColor="text1"/>
          <w:sz w:val="22"/>
          <w:szCs w:val="22"/>
        </w:rPr>
        <w:t xml:space="preserve"> (</w:t>
      </w:r>
      <w:hyperlink r:id="rId18" w:anchor="p557" w:history="1">
        <w:r w:rsidR="00565423" w:rsidRPr="00955529">
          <w:rPr>
            <w:rStyle w:val="Hyperlink"/>
            <w:rFonts w:asciiTheme="minorHAnsi" w:hAnsiTheme="minorHAnsi" w:cs="Arial"/>
            <w:sz w:val="22"/>
            <w:szCs w:val="22"/>
          </w:rPr>
          <w:t>http://vanderkaap.org/stamboom/elske/kwartierstaten/gv458.html#p557</w:t>
        </w:r>
      </w:hyperlink>
      <w:r w:rsidR="00565423">
        <w:rPr>
          <w:rFonts w:asciiTheme="minorHAnsi" w:hAnsiTheme="minorHAnsi" w:cs="Arial"/>
          <w:color w:val="000000" w:themeColor="text1"/>
          <w:sz w:val="22"/>
          <w:szCs w:val="22"/>
        </w:rPr>
        <w:t>)</w:t>
      </w:r>
      <w:r>
        <w:rPr>
          <w:rFonts w:asciiTheme="minorHAnsi" w:hAnsiTheme="minorHAnsi" w:cs="Arial"/>
          <w:color w:val="000000" w:themeColor="text1"/>
          <w:sz w:val="22"/>
          <w:szCs w:val="22"/>
        </w:rPr>
        <w:t>.</w:t>
      </w:r>
    </w:p>
    <w:p w:rsidR="00565423" w:rsidRDefault="00565423" w:rsidP="00170C4B">
      <w:pPr>
        <w:pStyle w:val="Normaalweb"/>
        <w:spacing w:line="276" w:lineRule="auto"/>
        <w:jc w:val="left"/>
        <w:rPr>
          <w:rFonts w:asciiTheme="minorHAnsi" w:hAnsiTheme="minorHAnsi" w:cs="Arial"/>
          <w:color w:val="000000" w:themeColor="text1"/>
          <w:sz w:val="22"/>
          <w:szCs w:val="22"/>
        </w:rPr>
      </w:pPr>
    </w:p>
    <w:p w:rsidR="00565423" w:rsidRPr="00170C4B" w:rsidRDefault="00565423" w:rsidP="00170C4B">
      <w:pPr>
        <w:pStyle w:val="Normaalweb"/>
        <w:spacing w:line="276" w:lineRule="auto"/>
        <w:jc w:val="left"/>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Door dit huwelijk komen de erven van </w:t>
      </w:r>
      <w:proofErr w:type="spellStart"/>
      <w:r>
        <w:rPr>
          <w:rFonts w:asciiTheme="minorHAnsi" w:hAnsiTheme="minorHAnsi" w:cs="Arial"/>
          <w:color w:val="000000" w:themeColor="text1"/>
          <w:sz w:val="22"/>
          <w:szCs w:val="22"/>
        </w:rPr>
        <w:t>Meendering</w:t>
      </w:r>
      <w:proofErr w:type="spellEnd"/>
      <w:r>
        <w:rPr>
          <w:rFonts w:asciiTheme="minorHAnsi" w:hAnsiTheme="minorHAnsi" w:cs="Arial"/>
          <w:color w:val="000000" w:themeColor="text1"/>
          <w:sz w:val="22"/>
          <w:szCs w:val="22"/>
        </w:rPr>
        <w:t xml:space="preserve"> en </w:t>
      </w:r>
      <w:proofErr w:type="spellStart"/>
      <w:r>
        <w:rPr>
          <w:rFonts w:asciiTheme="minorHAnsi" w:hAnsiTheme="minorHAnsi" w:cs="Arial"/>
          <w:color w:val="000000" w:themeColor="text1"/>
          <w:sz w:val="22"/>
          <w:szCs w:val="22"/>
        </w:rPr>
        <w:t>Harweringh</w:t>
      </w:r>
      <w:proofErr w:type="spellEnd"/>
      <w:r>
        <w:rPr>
          <w:rFonts w:asciiTheme="minorHAnsi" w:hAnsiTheme="minorHAnsi" w:cs="Arial"/>
          <w:color w:val="000000" w:themeColor="text1"/>
          <w:sz w:val="22"/>
          <w:szCs w:val="22"/>
        </w:rPr>
        <w:t xml:space="preserve"> in één hand. Deze situatie duurt van 1681 tot 1716.</w:t>
      </w:r>
    </w:p>
    <w:p w:rsidR="00565423" w:rsidRDefault="00565423" w:rsidP="00170C4B">
      <w:pPr>
        <w:pStyle w:val="auto-style35"/>
        <w:spacing w:line="276" w:lineRule="auto"/>
        <w:jc w:val="left"/>
        <w:rPr>
          <w:rStyle w:val="Zwaar"/>
          <w:rFonts w:asciiTheme="minorHAnsi" w:hAnsiTheme="minorHAnsi" w:cs="Arial"/>
          <w:i/>
          <w:iCs/>
          <w:color w:val="000000" w:themeColor="text1"/>
          <w:sz w:val="22"/>
          <w:szCs w:val="22"/>
        </w:rPr>
      </w:pPr>
    </w:p>
    <w:p w:rsidR="00170C4B" w:rsidRPr="00565423" w:rsidRDefault="00170C4B" w:rsidP="00170C4B">
      <w:pPr>
        <w:pStyle w:val="auto-style35"/>
        <w:spacing w:line="276" w:lineRule="auto"/>
        <w:jc w:val="left"/>
        <w:rPr>
          <w:rFonts w:asciiTheme="minorHAnsi" w:hAnsiTheme="minorHAnsi" w:cs="Arial"/>
          <w:color w:val="000000" w:themeColor="text1"/>
          <w:sz w:val="22"/>
          <w:szCs w:val="22"/>
        </w:rPr>
      </w:pPr>
      <w:r w:rsidRPr="00565423">
        <w:rPr>
          <w:rStyle w:val="Zwaar"/>
          <w:rFonts w:asciiTheme="minorHAnsi" w:hAnsiTheme="minorHAnsi" w:cs="Arial"/>
          <w:iCs/>
          <w:color w:val="000000" w:themeColor="text1"/>
          <w:sz w:val="22"/>
          <w:szCs w:val="22"/>
        </w:rPr>
        <w:t xml:space="preserve">Jantje Jans </w:t>
      </w:r>
      <w:proofErr w:type="spellStart"/>
      <w:r w:rsidRPr="00565423">
        <w:rPr>
          <w:rStyle w:val="Zwaar"/>
          <w:rFonts w:asciiTheme="minorHAnsi" w:hAnsiTheme="minorHAnsi" w:cs="Arial"/>
          <w:iCs/>
          <w:color w:val="000000" w:themeColor="text1"/>
          <w:sz w:val="22"/>
          <w:szCs w:val="22"/>
        </w:rPr>
        <w:t>Meenderingh</w:t>
      </w:r>
      <w:proofErr w:type="spellEnd"/>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Jantje Jans </w:t>
      </w:r>
      <w:proofErr w:type="spellStart"/>
      <w:r w:rsidRPr="00170C4B">
        <w:rPr>
          <w:rFonts w:asciiTheme="minorHAnsi" w:hAnsiTheme="minorHAnsi" w:cs="Arial"/>
          <w:color w:val="000000" w:themeColor="text1"/>
          <w:sz w:val="22"/>
          <w:szCs w:val="22"/>
        </w:rPr>
        <w:t>Meenderingh</w:t>
      </w:r>
      <w:proofErr w:type="spellEnd"/>
      <w:r w:rsidRPr="00170C4B">
        <w:rPr>
          <w:rFonts w:asciiTheme="minorHAnsi" w:hAnsiTheme="minorHAnsi" w:cs="Arial"/>
          <w:color w:val="000000" w:themeColor="text1"/>
          <w:sz w:val="22"/>
          <w:szCs w:val="22"/>
        </w:rPr>
        <w:t xml:space="preserve">, geboren rond 1656 in Sellingen en overleden voor 1745. Jantje was erfdochter van Het </w:t>
      </w:r>
      <w:proofErr w:type="spellStart"/>
      <w:r w:rsidRPr="00170C4B">
        <w:rPr>
          <w:rFonts w:asciiTheme="minorHAnsi" w:hAnsiTheme="minorHAnsi" w:cs="Arial"/>
          <w:color w:val="000000" w:themeColor="text1"/>
          <w:sz w:val="22"/>
          <w:szCs w:val="22"/>
        </w:rPr>
        <w:t>Meendering</w:t>
      </w:r>
      <w:proofErr w:type="spellEnd"/>
      <w:r w:rsidRPr="00170C4B">
        <w:rPr>
          <w:rFonts w:asciiTheme="minorHAnsi" w:hAnsiTheme="minorHAnsi" w:cs="Arial"/>
          <w:color w:val="000000" w:themeColor="text1"/>
          <w:sz w:val="22"/>
          <w:szCs w:val="22"/>
        </w:rPr>
        <w:t xml:space="preserve">. Zij trouwde voor 26-08-1681 met </w:t>
      </w:r>
      <w:hyperlink r:id="rId19" w:history="1">
        <w:proofErr w:type="spellStart"/>
        <w:r w:rsidRPr="00170C4B">
          <w:rPr>
            <w:rStyle w:val="Hyperlink"/>
            <w:rFonts w:asciiTheme="minorHAnsi" w:hAnsiTheme="minorHAnsi" w:cs="Arial"/>
            <w:color w:val="000000" w:themeColor="text1"/>
            <w:sz w:val="22"/>
            <w:szCs w:val="22"/>
          </w:rPr>
          <w:t>Detmer</w:t>
        </w:r>
        <w:proofErr w:type="spellEnd"/>
        <w:r w:rsidRPr="00170C4B">
          <w:rPr>
            <w:rStyle w:val="Hyperlink"/>
            <w:rFonts w:asciiTheme="minorHAnsi" w:hAnsiTheme="minorHAnsi" w:cs="Arial"/>
            <w:color w:val="000000" w:themeColor="text1"/>
            <w:sz w:val="22"/>
            <w:szCs w:val="22"/>
          </w:rPr>
          <w:t xml:space="preserve"> </w:t>
        </w:r>
        <w:proofErr w:type="spellStart"/>
        <w:r w:rsidRPr="00170C4B">
          <w:rPr>
            <w:rStyle w:val="Hyperlink"/>
            <w:rFonts w:asciiTheme="minorHAnsi" w:hAnsiTheme="minorHAnsi" w:cs="Arial"/>
            <w:color w:val="000000" w:themeColor="text1"/>
            <w:sz w:val="22"/>
            <w:szCs w:val="22"/>
          </w:rPr>
          <w:t>Wubbes</w:t>
        </w:r>
        <w:proofErr w:type="spellEnd"/>
        <w:r w:rsidRPr="00170C4B">
          <w:rPr>
            <w:rStyle w:val="Hyperlink"/>
            <w:rFonts w:asciiTheme="minorHAnsi" w:hAnsiTheme="minorHAnsi" w:cs="Arial"/>
            <w:color w:val="000000" w:themeColor="text1"/>
            <w:sz w:val="22"/>
            <w:szCs w:val="22"/>
          </w:rPr>
          <w:t xml:space="preserve"> </w:t>
        </w:r>
        <w:proofErr w:type="spellStart"/>
        <w:r w:rsidRPr="00170C4B">
          <w:rPr>
            <w:rStyle w:val="Hyperlink"/>
            <w:rFonts w:asciiTheme="minorHAnsi" w:hAnsiTheme="minorHAnsi" w:cs="Arial"/>
            <w:color w:val="000000" w:themeColor="text1"/>
            <w:sz w:val="22"/>
            <w:szCs w:val="22"/>
          </w:rPr>
          <w:t>Harweringh</w:t>
        </w:r>
        <w:proofErr w:type="spellEnd"/>
      </w:hyperlink>
      <w:r w:rsidRPr="00170C4B">
        <w:rPr>
          <w:rFonts w:asciiTheme="minorHAnsi" w:hAnsiTheme="minorHAnsi" w:cs="Arial"/>
          <w:color w:val="000000" w:themeColor="text1"/>
          <w:sz w:val="22"/>
          <w:szCs w:val="22"/>
        </w:rPr>
        <w:t xml:space="preserve">, geboren rond 1650 op het </w:t>
      </w:r>
      <w:proofErr w:type="spellStart"/>
      <w:r w:rsidRPr="00170C4B">
        <w:rPr>
          <w:rFonts w:asciiTheme="minorHAnsi" w:hAnsiTheme="minorHAnsi" w:cs="Arial"/>
          <w:color w:val="000000" w:themeColor="text1"/>
          <w:sz w:val="22"/>
          <w:szCs w:val="22"/>
        </w:rPr>
        <w:t>Harweringh</w:t>
      </w:r>
      <w:proofErr w:type="spellEnd"/>
      <w:r w:rsidRPr="00170C4B">
        <w:rPr>
          <w:rFonts w:asciiTheme="minorHAnsi" w:hAnsiTheme="minorHAnsi" w:cs="Arial"/>
          <w:color w:val="000000" w:themeColor="text1"/>
          <w:sz w:val="22"/>
          <w:szCs w:val="22"/>
        </w:rPr>
        <w:t xml:space="preserve"> in Sellingen en overleden tussen 1722-1726. </w:t>
      </w:r>
      <w:proofErr w:type="spellStart"/>
      <w:r w:rsidRPr="00170C4B">
        <w:rPr>
          <w:rFonts w:asciiTheme="minorHAnsi" w:hAnsiTheme="minorHAnsi" w:cs="Arial"/>
          <w:color w:val="000000" w:themeColor="text1"/>
          <w:sz w:val="22"/>
          <w:szCs w:val="22"/>
        </w:rPr>
        <w:t>Detmer</w:t>
      </w:r>
      <w:proofErr w:type="spellEnd"/>
      <w:r w:rsidRPr="00170C4B">
        <w:rPr>
          <w:rFonts w:asciiTheme="minorHAnsi" w:hAnsiTheme="minorHAnsi" w:cs="Arial"/>
          <w:color w:val="000000" w:themeColor="text1"/>
          <w:sz w:val="22"/>
          <w:szCs w:val="22"/>
        </w:rPr>
        <w:t xml:space="preserve"> was de </w:t>
      </w:r>
      <w:proofErr w:type="spellStart"/>
      <w:r w:rsidRPr="00170C4B">
        <w:rPr>
          <w:rFonts w:asciiTheme="minorHAnsi" w:hAnsiTheme="minorHAnsi" w:cs="Arial"/>
          <w:color w:val="000000" w:themeColor="text1"/>
          <w:sz w:val="22"/>
          <w:szCs w:val="22"/>
        </w:rPr>
        <w:t>erfzoon</w:t>
      </w:r>
      <w:proofErr w:type="spellEnd"/>
      <w:r w:rsidRPr="00170C4B">
        <w:rPr>
          <w:rFonts w:asciiTheme="minorHAnsi" w:hAnsiTheme="minorHAnsi" w:cs="Arial"/>
          <w:color w:val="000000" w:themeColor="text1"/>
          <w:sz w:val="22"/>
          <w:szCs w:val="22"/>
        </w:rPr>
        <w:t xml:space="preserve"> van het </w:t>
      </w:r>
      <w:proofErr w:type="spellStart"/>
      <w:r w:rsidRPr="00170C4B">
        <w:rPr>
          <w:rFonts w:asciiTheme="minorHAnsi" w:hAnsiTheme="minorHAnsi" w:cs="Arial"/>
          <w:color w:val="000000" w:themeColor="text1"/>
          <w:sz w:val="22"/>
          <w:szCs w:val="22"/>
        </w:rPr>
        <w:t>Harweringh</w:t>
      </w:r>
      <w:proofErr w:type="spellEnd"/>
      <w:r w:rsidRPr="00170C4B">
        <w:rPr>
          <w:rFonts w:asciiTheme="minorHAnsi" w:hAnsiTheme="minorHAnsi" w:cs="Arial"/>
          <w:color w:val="000000" w:themeColor="text1"/>
          <w:sz w:val="22"/>
          <w:szCs w:val="22"/>
        </w:rPr>
        <w:t>. Een echtpaar dus met twee erven en daarmee, zoals Geert Luth het uitdrukt, zoiets als '</w:t>
      </w:r>
      <w:proofErr w:type="spellStart"/>
      <w:r w:rsidRPr="00170C4B">
        <w:rPr>
          <w:rFonts w:asciiTheme="minorHAnsi" w:hAnsiTheme="minorHAnsi" w:cs="Arial"/>
          <w:color w:val="000000" w:themeColor="text1"/>
          <w:sz w:val="22"/>
          <w:szCs w:val="22"/>
        </w:rPr>
        <w:t>the</w:t>
      </w:r>
      <w:proofErr w:type="spellEnd"/>
      <w:r w:rsidRPr="00170C4B">
        <w:rPr>
          <w:rFonts w:asciiTheme="minorHAnsi" w:hAnsiTheme="minorHAnsi" w:cs="Arial"/>
          <w:color w:val="000000" w:themeColor="text1"/>
          <w:sz w:val="22"/>
          <w:szCs w:val="22"/>
        </w:rPr>
        <w:t xml:space="preserve"> match of </w:t>
      </w:r>
      <w:proofErr w:type="spellStart"/>
      <w:r w:rsidRPr="00170C4B">
        <w:rPr>
          <w:rFonts w:asciiTheme="minorHAnsi" w:hAnsiTheme="minorHAnsi" w:cs="Arial"/>
          <w:color w:val="000000" w:themeColor="text1"/>
          <w:sz w:val="22"/>
          <w:szCs w:val="22"/>
        </w:rPr>
        <w:t>the</w:t>
      </w:r>
      <w:proofErr w:type="spellEnd"/>
      <w:r w:rsidRPr="00170C4B">
        <w:rPr>
          <w:rFonts w:asciiTheme="minorHAnsi" w:hAnsiTheme="minorHAnsi" w:cs="Arial"/>
          <w:color w:val="000000" w:themeColor="text1"/>
          <w:sz w:val="22"/>
          <w:szCs w:val="22"/>
        </w:rPr>
        <w:t xml:space="preserve"> </w:t>
      </w:r>
      <w:proofErr w:type="spellStart"/>
      <w:r w:rsidRPr="00170C4B">
        <w:rPr>
          <w:rFonts w:asciiTheme="minorHAnsi" w:hAnsiTheme="minorHAnsi" w:cs="Arial"/>
          <w:color w:val="000000" w:themeColor="text1"/>
          <w:sz w:val="22"/>
          <w:szCs w:val="22"/>
        </w:rPr>
        <w:t>century</w:t>
      </w:r>
      <w:proofErr w:type="spellEnd"/>
      <w:r w:rsidRPr="00170C4B">
        <w:rPr>
          <w:rFonts w:asciiTheme="minorHAnsi" w:hAnsiTheme="minorHAnsi" w:cs="Arial"/>
          <w:color w:val="000000" w:themeColor="text1"/>
          <w:sz w:val="22"/>
          <w:szCs w:val="22"/>
        </w:rPr>
        <w:t xml:space="preserve">', zeker voor Sellingen als is dat met zo'n kleine bevolking natuurlijk al gauw het geval. </w:t>
      </w:r>
      <w:proofErr w:type="spellStart"/>
      <w:r w:rsidRPr="00170C4B">
        <w:rPr>
          <w:rFonts w:asciiTheme="minorHAnsi" w:hAnsiTheme="minorHAnsi" w:cs="Arial"/>
          <w:color w:val="000000" w:themeColor="text1"/>
          <w:sz w:val="22"/>
          <w:szCs w:val="22"/>
        </w:rPr>
        <w:t>Detmer</w:t>
      </w:r>
      <w:proofErr w:type="spellEnd"/>
      <w:r w:rsidRPr="00170C4B">
        <w:rPr>
          <w:rFonts w:asciiTheme="minorHAnsi" w:hAnsiTheme="minorHAnsi" w:cs="Arial"/>
          <w:color w:val="000000" w:themeColor="text1"/>
          <w:sz w:val="22"/>
          <w:szCs w:val="22"/>
        </w:rPr>
        <w:t xml:space="preserve"> noemt zich dan eens </w:t>
      </w:r>
      <w:proofErr w:type="spellStart"/>
      <w:r w:rsidRPr="00170C4B">
        <w:rPr>
          <w:rFonts w:asciiTheme="minorHAnsi" w:hAnsiTheme="minorHAnsi" w:cs="Arial"/>
          <w:color w:val="000000" w:themeColor="text1"/>
          <w:sz w:val="22"/>
          <w:szCs w:val="22"/>
        </w:rPr>
        <w:t>Meendering</w:t>
      </w:r>
      <w:proofErr w:type="spellEnd"/>
      <w:r w:rsidRPr="00170C4B">
        <w:rPr>
          <w:rFonts w:asciiTheme="minorHAnsi" w:hAnsiTheme="minorHAnsi" w:cs="Arial"/>
          <w:color w:val="000000" w:themeColor="text1"/>
          <w:sz w:val="22"/>
          <w:szCs w:val="22"/>
        </w:rPr>
        <w:t xml:space="preserve">, dan weer </w:t>
      </w:r>
      <w:proofErr w:type="spellStart"/>
      <w:r w:rsidRPr="00170C4B">
        <w:rPr>
          <w:rFonts w:asciiTheme="minorHAnsi" w:hAnsiTheme="minorHAnsi" w:cs="Arial"/>
          <w:color w:val="000000" w:themeColor="text1"/>
          <w:sz w:val="22"/>
          <w:szCs w:val="22"/>
        </w:rPr>
        <w:t>Harweringh</w:t>
      </w:r>
      <w:proofErr w:type="spellEnd"/>
      <w:r w:rsidRPr="00170C4B">
        <w:rPr>
          <w:rFonts w:asciiTheme="minorHAnsi" w:hAnsiTheme="minorHAnsi" w:cs="Arial"/>
          <w:color w:val="000000" w:themeColor="text1"/>
          <w:sz w:val="22"/>
          <w:szCs w:val="22"/>
        </w:rPr>
        <w:t>, afhankelijk van het erve waarvoor hij optreedt. Zij kregen in ieder geval vij</w:t>
      </w:r>
      <w:r w:rsidR="00565423">
        <w:rPr>
          <w:rFonts w:asciiTheme="minorHAnsi" w:hAnsiTheme="minorHAnsi" w:cs="Arial"/>
          <w:color w:val="000000" w:themeColor="text1"/>
          <w:sz w:val="22"/>
          <w:szCs w:val="22"/>
        </w:rPr>
        <w:t>f</w:t>
      </w:r>
      <w:r w:rsidRPr="00170C4B">
        <w:rPr>
          <w:rFonts w:asciiTheme="minorHAnsi" w:hAnsiTheme="minorHAnsi" w:cs="Arial"/>
          <w:color w:val="000000" w:themeColor="text1"/>
          <w:sz w:val="22"/>
          <w:szCs w:val="22"/>
        </w:rPr>
        <w:t xml:space="preserve"> kinderen, onder wie Jan </w:t>
      </w:r>
      <w:proofErr w:type="spellStart"/>
      <w:r w:rsidRPr="00170C4B">
        <w:rPr>
          <w:rFonts w:asciiTheme="minorHAnsi" w:hAnsiTheme="minorHAnsi" w:cs="Arial"/>
          <w:color w:val="000000" w:themeColor="text1"/>
          <w:sz w:val="22"/>
          <w:szCs w:val="22"/>
        </w:rPr>
        <w:t>Detmers</w:t>
      </w:r>
      <w:proofErr w:type="spellEnd"/>
      <w:r w:rsidRPr="00170C4B">
        <w:rPr>
          <w:rFonts w:asciiTheme="minorHAnsi" w:hAnsiTheme="minorHAnsi" w:cs="Arial"/>
          <w:color w:val="000000" w:themeColor="text1"/>
          <w:sz w:val="22"/>
          <w:szCs w:val="22"/>
        </w:rPr>
        <w:t xml:space="preserve"> </w:t>
      </w:r>
      <w:proofErr w:type="spellStart"/>
      <w:r w:rsidRPr="00170C4B">
        <w:rPr>
          <w:rFonts w:asciiTheme="minorHAnsi" w:hAnsiTheme="minorHAnsi" w:cs="Arial"/>
          <w:color w:val="000000" w:themeColor="text1"/>
          <w:sz w:val="22"/>
          <w:szCs w:val="22"/>
        </w:rPr>
        <w:t>Meendering</w:t>
      </w:r>
      <w:proofErr w:type="spellEnd"/>
      <w:r w:rsidRPr="00170C4B">
        <w:rPr>
          <w:rFonts w:asciiTheme="minorHAnsi" w:hAnsiTheme="minorHAnsi" w:cs="Arial"/>
          <w:color w:val="000000" w:themeColor="text1"/>
          <w:sz w:val="22"/>
          <w:szCs w:val="22"/>
        </w:rPr>
        <w:t>.</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Default="00170C4B" w:rsidP="00170C4B">
      <w:pPr>
        <w:pStyle w:val="Normaalweb"/>
        <w:spacing w:line="276" w:lineRule="auto"/>
        <w:jc w:val="left"/>
        <w:rPr>
          <w:rFonts w:asciiTheme="minorHAnsi" w:hAnsiTheme="minorHAnsi" w:cs="Arial"/>
          <w:color w:val="000000" w:themeColor="text1"/>
          <w:sz w:val="22"/>
          <w:szCs w:val="22"/>
        </w:rPr>
      </w:pPr>
      <w:proofErr w:type="spellStart"/>
      <w:r w:rsidRPr="00170C4B">
        <w:rPr>
          <w:rFonts w:asciiTheme="minorHAnsi" w:hAnsiTheme="minorHAnsi" w:cs="Arial"/>
          <w:color w:val="000000" w:themeColor="text1"/>
          <w:sz w:val="22"/>
          <w:szCs w:val="22"/>
        </w:rPr>
        <w:t>Detmer</w:t>
      </w:r>
      <w:proofErr w:type="spellEnd"/>
      <w:r w:rsidRPr="00170C4B">
        <w:rPr>
          <w:rFonts w:asciiTheme="minorHAnsi" w:hAnsiTheme="minorHAnsi" w:cs="Arial"/>
          <w:color w:val="000000" w:themeColor="text1"/>
          <w:sz w:val="22"/>
          <w:szCs w:val="22"/>
        </w:rPr>
        <w:t xml:space="preserve"> was tussen 1687 en 1715 kerkvoogd en tot tweemaal toe was hij collator bij de benoeming van een predikant. eerst in 1693 bij het beroep van </w:t>
      </w:r>
      <w:hyperlink r:id="rId20" w:tgtFrame="_blank" w:history="1">
        <w:r w:rsidRPr="00093292">
          <w:rPr>
            <w:rStyle w:val="Hyperlink"/>
            <w:rFonts w:asciiTheme="minorHAnsi" w:hAnsiTheme="minorHAnsi" w:cs="Arial"/>
            <w:color w:val="000000" w:themeColor="text1"/>
            <w:sz w:val="22"/>
            <w:szCs w:val="22"/>
            <w:u w:val="none"/>
          </w:rPr>
          <w:t>Johannes Tammes</w:t>
        </w:r>
      </w:hyperlink>
      <w:r w:rsidRPr="00170C4B">
        <w:rPr>
          <w:rFonts w:asciiTheme="minorHAnsi" w:hAnsiTheme="minorHAnsi" w:cs="Arial"/>
          <w:color w:val="000000" w:themeColor="text1"/>
          <w:sz w:val="22"/>
          <w:szCs w:val="22"/>
        </w:rPr>
        <w:t xml:space="preserve"> en daarna in 1719 bij het beroep van diens zoon Tamme Tammes (1719-1733). Een collator is iemand die een predikantsplaats heeft te schenken. </w:t>
      </w:r>
    </w:p>
    <w:p w:rsidR="00C66C7D" w:rsidRDefault="00C66C7D" w:rsidP="00170C4B">
      <w:pPr>
        <w:pStyle w:val="Normaalweb"/>
        <w:spacing w:line="276" w:lineRule="auto"/>
        <w:jc w:val="left"/>
        <w:rPr>
          <w:rFonts w:asciiTheme="minorHAnsi" w:hAnsiTheme="minorHAnsi" w:cs="Arial"/>
          <w:color w:val="000000" w:themeColor="text1"/>
          <w:sz w:val="22"/>
          <w:szCs w:val="22"/>
        </w:rPr>
      </w:pPr>
    </w:p>
    <w:p w:rsidR="00C66C7D" w:rsidRDefault="00C66C7D" w:rsidP="00170C4B">
      <w:pPr>
        <w:pStyle w:val="Normaalweb"/>
        <w:spacing w:line="276" w:lineRule="auto"/>
        <w:jc w:val="left"/>
        <w:rPr>
          <w:rFonts w:asciiTheme="minorHAnsi" w:hAnsiTheme="minorHAnsi" w:cs="Arial"/>
          <w:color w:val="000000" w:themeColor="text1"/>
          <w:sz w:val="22"/>
          <w:szCs w:val="22"/>
        </w:rPr>
      </w:pPr>
      <w:proofErr w:type="spellStart"/>
      <w:r>
        <w:rPr>
          <w:rFonts w:asciiTheme="minorHAnsi" w:hAnsiTheme="minorHAnsi" w:cs="Arial"/>
          <w:color w:val="000000" w:themeColor="text1"/>
          <w:sz w:val="22"/>
          <w:szCs w:val="22"/>
        </w:rPr>
        <w:t>Detmer</w:t>
      </w:r>
      <w:proofErr w:type="spellEnd"/>
      <w:r>
        <w:rPr>
          <w:rFonts w:asciiTheme="minorHAnsi" w:hAnsiTheme="minorHAnsi" w:cs="Arial"/>
          <w:color w:val="000000" w:themeColor="text1"/>
          <w:sz w:val="22"/>
          <w:szCs w:val="22"/>
        </w:rPr>
        <w:t xml:space="preserve"> noemt zich soms </w:t>
      </w:r>
      <w:proofErr w:type="spellStart"/>
      <w:r>
        <w:rPr>
          <w:rFonts w:asciiTheme="minorHAnsi" w:hAnsiTheme="minorHAnsi" w:cs="Arial"/>
          <w:color w:val="000000" w:themeColor="text1"/>
          <w:sz w:val="22"/>
          <w:szCs w:val="22"/>
        </w:rPr>
        <w:t>Harweringh</w:t>
      </w:r>
      <w:proofErr w:type="spellEnd"/>
      <w:r>
        <w:rPr>
          <w:rFonts w:asciiTheme="minorHAnsi" w:hAnsiTheme="minorHAnsi" w:cs="Arial"/>
          <w:color w:val="000000" w:themeColor="text1"/>
          <w:sz w:val="22"/>
          <w:szCs w:val="22"/>
        </w:rPr>
        <w:t xml:space="preserve">, soms ook </w:t>
      </w:r>
      <w:proofErr w:type="spellStart"/>
      <w:r>
        <w:rPr>
          <w:rFonts w:asciiTheme="minorHAnsi" w:hAnsiTheme="minorHAnsi" w:cs="Arial"/>
          <w:color w:val="000000" w:themeColor="text1"/>
          <w:sz w:val="22"/>
          <w:szCs w:val="22"/>
        </w:rPr>
        <w:t>Meendering</w:t>
      </w:r>
      <w:proofErr w:type="spellEnd"/>
      <w:r>
        <w:rPr>
          <w:rFonts w:asciiTheme="minorHAnsi" w:hAnsiTheme="minorHAnsi" w:cs="Arial"/>
          <w:color w:val="000000" w:themeColor="text1"/>
          <w:sz w:val="22"/>
          <w:szCs w:val="22"/>
        </w:rPr>
        <w:t>.</w:t>
      </w:r>
    </w:p>
    <w:p w:rsidR="00093292" w:rsidRDefault="00093292" w:rsidP="00170C4B">
      <w:pPr>
        <w:pStyle w:val="Normaalweb"/>
        <w:spacing w:line="276" w:lineRule="auto"/>
        <w:jc w:val="left"/>
        <w:rPr>
          <w:rFonts w:asciiTheme="minorHAnsi" w:hAnsiTheme="minorHAnsi" w:cs="Arial"/>
          <w:color w:val="000000" w:themeColor="text1"/>
          <w:sz w:val="22"/>
          <w:szCs w:val="22"/>
        </w:rPr>
      </w:pPr>
    </w:p>
    <w:tbl>
      <w:tblPr>
        <w:tblStyle w:val="Tabelraster"/>
        <w:tblW w:w="0" w:type="auto"/>
        <w:tblLook w:val="04A0" w:firstRow="1" w:lastRow="0" w:firstColumn="1" w:lastColumn="0" w:noHBand="0" w:noVBand="1"/>
      </w:tblPr>
      <w:tblGrid>
        <w:gridCol w:w="9062"/>
      </w:tblGrid>
      <w:tr w:rsidR="00093292" w:rsidTr="00093292">
        <w:tc>
          <w:tcPr>
            <w:tcW w:w="9062" w:type="dxa"/>
          </w:tcPr>
          <w:p w:rsidR="00093292" w:rsidRPr="00170C4B" w:rsidRDefault="00093292" w:rsidP="00093292">
            <w:pPr>
              <w:pStyle w:val="Normaalweb"/>
              <w:spacing w:line="276" w:lineRule="auto"/>
              <w:jc w:val="left"/>
              <w:rPr>
                <w:rFonts w:asciiTheme="minorHAnsi" w:hAnsiTheme="minorHAnsi" w:cs="Arial"/>
                <w:color w:val="000000" w:themeColor="text1"/>
                <w:sz w:val="22"/>
                <w:szCs w:val="22"/>
              </w:rPr>
            </w:pPr>
            <w:r w:rsidRPr="00170C4B">
              <w:rPr>
                <w:rStyle w:val="Zwaar"/>
                <w:rFonts w:asciiTheme="minorHAnsi" w:hAnsiTheme="minorHAnsi" w:cs="Arial"/>
                <w:i/>
                <w:iCs/>
                <w:color w:val="000000" w:themeColor="text1"/>
                <w:sz w:val="22"/>
                <w:szCs w:val="22"/>
              </w:rPr>
              <w:t>Grafsteen</w:t>
            </w:r>
          </w:p>
          <w:p w:rsidR="00093292" w:rsidRPr="00170C4B" w:rsidRDefault="00093292" w:rsidP="00093292">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In april 2015 stuitten bewoners van een woning voor de Nederlands Hervormde Kerk in Vlagtwedde, tijdens het  raar op toen zij op hun erf een heg wilden planten. Tijdens het trekken van een sleuf, op een grafsteen uit 1710. Op de grafsteen staat: ANNO 1710 OP 2 FEBRUARIUS IS DE DEUGT SAAME ELSIEN JACOBS HUISVROUWE VAN SALYGE TAMMO LUKENS CRYSTELEKE IN DE HEERE ONTSLAAPEN.</w:t>
            </w:r>
            <w:r w:rsidRPr="00170C4B">
              <w:rPr>
                <w:rFonts w:asciiTheme="minorHAnsi" w:hAnsiTheme="minorHAnsi" w:cs="Arial"/>
                <w:color w:val="000000" w:themeColor="text1"/>
                <w:sz w:val="22"/>
                <w:szCs w:val="22"/>
              </w:rPr>
              <w:br/>
              <w:t xml:space="preserve">Deze Elsje Jacobs Elgers, geboren in 1645 en overleden op 3 februari 1710 in Vlagtwedde, was de tweede vrouw van </w:t>
            </w:r>
            <w:proofErr w:type="spellStart"/>
            <w:r w:rsidRPr="00170C4B">
              <w:rPr>
                <w:rFonts w:asciiTheme="minorHAnsi" w:hAnsiTheme="minorHAnsi" w:cs="Arial"/>
                <w:color w:val="000000" w:themeColor="text1"/>
                <w:sz w:val="22"/>
                <w:szCs w:val="22"/>
              </w:rPr>
              <w:t>Tammo</w:t>
            </w:r>
            <w:proofErr w:type="spellEnd"/>
            <w:r w:rsidRPr="00170C4B">
              <w:rPr>
                <w:rFonts w:asciiTheme="minorHAnsi" w:hAnsiTheme="minorHAnsi" w:cs="Arial"/>
                <w:color w:val="000000" w:themeColor="text1"/>
                <w:sz w:val="22"/>
                <w:szCs w:val="22"/>
              </w:rPr>
              <w:t xml:space="preserve"> </w:t>
            </w:r>
            <w:proofErr w:type="spellStart"/>
            <w:r w:rsidRPr="00170C4B">
              <w:rPr>
                <w:rFonts w:asciiTheme="minorHAnsi" w:hAnsiTheme="minorHAnsi" w:cs="Arial"/>
                <w:color w:val="000000" w:themeColor="text1"/>
                <w:sz w:val="22"/>
                <w:szCs w:val="22"/>
              </w:rPr>
              <w:t>Luickens</w:t>
            </w:r>
            <w:proofErr w:type="spellEnd"/>
            <w:r w:rsidRPr="00170C4B">
              <w:rPr>
                <w:rFonts w:asciiTheme="minorHAnsi" w:hAnsiTheme="minorHAnsi" w:cs="Arial"/>
                <w:color w:val="000000" w:themeColor="text1"/>
                <w:sz w:val="22"/>
                <w:szCs w:val="22"/>
              </w:rPr>
              <w:t xml:space="preserve"> (Lukens) die onderwijzer en advocaat was in Vlagtwedde (1623-1696). Zij trouwden op 4 januari 1668. Hun zoon Johannes Tammes was dominee in Sellingen (12 november 1693) en Vriescheloo (7 oktober 1719).</w:t>
            </w:r>
          </w:p>
          <w:p w:rsidR="00093292" w:rsidRPr="00170C4B" w:rsidRDefault="00093292" w:rsidP="00093292">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noProof/>
                <w:color w:val="000000" w:themeColor="text1"/>
                <w:sz w:val="22"/>
                <w:szCs w:val="22"/>
              </w:rPr>
              <w:lastRenderedPageBreak/>
              <w:drawing>
                <wp:inline distT="0" distB="0" distL="0" distR="0" wp14:anchorId="2B210EC4" wp14:editId="2E40478D">
                  <wp:extent cx="4762500" cy="3171825"/>
                  <wp:effectExtent l="0" t="0" r="0" b="9525"/>
                  <wp:docPr id="4" name="Afbeelding 4" descr="D:\Websites\public_html\stamboom\elske\images\domi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ebsites\public_html\stamboom\elske\images\domine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093292" w:rsidRPr="00170C4B" w:rsidRDefault="00093292" w:rsidP="00093292">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093292" w:rsidRDefault="00093292" w:rsidP="00093292">
            <w:pPr>
              <w:rPr>
                <w:rStyle w:val="Zwaar"/>
                <w:rFonts w:eastAsia="Times New Roman" w:cs="Arial"/>
                <w:i/>
                <w:iCs/>
                <w:color w:val="000000" w:themeColor="text1"/>
                <w:lang w:eastAsia="nl-NL"/>
              </w:rPr>
            </w:pPr>
            <w:r>
              <w:rPr>
                <w:rStyle w:val="Zwaar"/>
                <w:rFonts w:cs="Arial"/>
                <w:i/>
                <w:iCs/>
                <w:color w:val="000000" w:themeColor="text1"/>
              </w:rPr>
              <w:br w:type="page"/>
            </w:r>
          </w:p>
          <w:p w:rsidR="00093292" w:rsidRDefault="00093292" w:rsidP="00170C4B">
            <w:pPr>
              <w:pStyle w:val="Normaalweb"/>
              <w:spacing w:line="276" w:lineRule="auto"/>
              <w:jc w:val="left"/>
              <w:rPr>
                <w:rFonts w:asciiTheme="minorHAnsi" w:hAnsiTheme="minorHAnsi" w:cs="Arial"/>
                <w:color w:val="000000" w:themeColor="text1"/>
                <w:sz w:val="22"/>
                <w:szCs w:val="22"/>
              </w:rPr>
            </w:pPr>
          </w:p>
        </w:tc>
      </w:tr>
    </w:tbl>
    <w:p w:rsidR="00093292" w:rsidRPr="00170C4B" w:rsidRDefault="00093292" w:rsidP="00170C4B">
      <w:pPr>
        <w:pStyle w:val="Normaalweb"/>
        <w:spacing w:line="276" w:lineRule="auto"/>
        <w:jc w:val="left"/>
        <w:rPr>
          <w:rFonts w:asciiTheme="minorHAnsi" w:hAnsiTheme="minorHAnsi" w:cs="Arial"/>
          <w:color w:val="000000" w:themeColor="text1"/>
          <w:sz w:val="22"/>
          <w:szCs w:val="22"/>
        </w:rPr>
      </w:pP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Default="00170C4B" w:rsidP="00170C4B">
      <w:pPr>
        <w:pStyle w:val="auto-style35"/>
        <w:spacing w:line="276" w:lineRule="auto"/>
        <w:jc w:val="left"/>
        <w:rPr>
          <w:rStyle w:val="Zwaar"/>
          <w:rFonts w:asciiTheme="minorHAnsi" w:hAnsiTheme="minorHAnsi" w:cs="Arial"/>
          <w:i/>
          <w:iCs/>
          <w:color w:val="000000" w:themeColor="text1"/>
          <w:sz w:val="22"/>
          <w:szCs w:val="22"/>
        </w:rPr>
      </w:pPr>
      <w:r w:rsidRPr="00170C4B">
        <w:rPr>
          <w:rStyle w:val="Zwaar"/>
          <w:rFonts w:asciiTheme="minorHAnsi" w:hAnsiTheme="minorHAnsi" w:cs="Arial"/>
          <w:i/>
          <w:iCs/>
          <w:color w:val="000000" w:themeColor="text1"/>
          <w:sz w:val="22"/>
          <w:szCs w:val="22"/>
        </w:rPr>
        <w:t xml:space="preserve">Jan </w:t>
      </w:r>
      <w:proofErr w:type="spellStart"/>
      <w:r w:rsidRPr="00170C4B">
        <w:rPr>
          <w:rStyle w:val="Zwaar"/>
          <w:rFonts w:asciiTheme="minorHAnsi" w:hAnsiTheme="minorHAnsi" w:cs="Arial"/>
          <w:i/>
          <w:iCs/>
          <w:color w:val="000000" w:themeColor="text1"/>
          <w:sz w:val="22"/>
          <w:szCs w:val="22"/>
        </w:rPr>
        <w:t>Detmers</w:t>
      </w:r>
      <w:proofErr w:type="spellEnd"/>
      <w:r w:rsidRPr="00170C4B">
        <w:rPr>
          <w:rStyle w:val="Zwaar"/>
          <w:rFonts w:asciiTheme="minorHAnsi" w:hAnsiTheme="minorHAnsi" w:cs="Arial"/>
          <w:i/>
          <w:iCs/>
          <w:color w:val="000000" w:themeColor="text1"/>
          <w:sz w:val="22"/>
          <w:szCs w:val="22"/>
        </w:rPr>
        <w:t xml:space="preserve"> </w:t>
      </w:r>
      <w:proofErr w:type="spellStart"/>
      <w:r w:rsidRPr="00170C4B">
        <w:rPr>
          <w:rStyle w:val="Zwaar"/>
          <w:rFonts w:asciiTheme="minorHAnsi" w:hAnsiTheme="minorHAnsi" w:cs="Arial"/>
          <w:i/>
          <w:iCs/>
          <w:color w:val="000000" w:themeColor="text1"/>
          <w:sz w:val="22"/>
          <w:szCs w:val="22"/>
        </w:rPr>
        <w:t>Meenderingh</w:t>
      </w:r>
      <w:proofErr w:type="spellEnd"/>
      <w:r w:rsidR="004B3BC7">
        <w:rPr>
          <w:rStyle w:val="Zwaar"/>
          <w:rFonts w:asciiTheme="minorHAnsi" w:hAnsiTheme="minorHAnsi" w:cs="Arial"/>
          <w:i/>
          <w:iCs/>
          <w:color w:val="000000" w:themeColor="text1"/>
          <w:sz w:val="22"/>
          <w:szCs w:val="22"/>
        </w:rPr>
        <w:t xml:space="preserve"> en </w:t>
      </w:r>
      <w:proofErr w:type="spellStart"/>
      <w:r w:rsidR="004B3BC7">
        <w:rPr>
          <w:rStyle w:val="Zwaar"/>
          <w:rFonts w:asciiTheme="minorHAnsi" w:hAnsiTheme="minorHAnsi" w:cs="Arial"/>
          <w:i/>
          <w:iCs/>
          <w:color w:val="000000" w:themeColor="text1"/>
          <w:sz w:val="22"/>
          <w:szCs w:val="22"/>
        </w:rPr>
        <w:t>Wendelke</w:t>
      </w:r>
      <w:proofErr w:type="spellEnd"/>
      <w:r w:rsidR="004B3BC7">
        <w:rPr>
          <w:rStyle w:val="Zwaar"/>
          <w:rFonts w:asciiTheme="minorHAnsi" w:hAnsiTheme="minorHAnsi" w:cs="Arial"/>
          <w:i/>
          <w:iCs/>
          <w:color w:val="000000" w:themeColor="text1"/>
          <w:sz w:val="22"/>
          <w:szCs w:val="22"/>
        </w:rPr>
        <w:t xml:space="preserve"> Jans Schuring (</w:t>
      </w:r>
      <w:proofErr w:type="spellStart"/>
      <w:r w:rsidR="004B3BC7">
        <w:rPr>
          <w:rStyle w:val="Zwaar"/>
          <w:rFonts w:asciiTheme="minorHAnsi" w:hAnsiTheme="minorHAnsi" w:cs="Arial"/>
          <w:i/>
          <w:iCs/>
          <w:color w:val="000000" w:themeColor="text1"/>
          <w:sz w:val="22"/>
          <w:szCs w:val="22"/>
        </w:rPr>
        <w:t>Schuiringh</w:t>
      </w:r>
      <w:proofErr w:type="spellEnd"/>
      <w:r w:rsidR="004B3BC7">
        <w:rPr>
          <w:rStyle w:val="Zwaar"/>
          <w:rFonts w:asciiTheme="minorHAnsi" w:hAnsiTheme="minorHAnsi" w:cs="Arial"/>
          <w:i/>
          <w:iCs/>
          <w:color w:val="000000" w:themeColor="text1"/>
          <w:sz w:val="22"/>
          <w:szCs w:val="22"/>
        </w:rPr>
        <w:t>)</w:t>
      </w:r>
    </w:p>
    <w:p w:rsidR="00631687" w:rsidRDefault="00631687" w:rsidP="00170C4B">
      <w:pPr>
        <w:pStyle w:val="auto-style35"/>
        <w:spacing w:line="276" w:lineRule="auto"/>
        <w:jc w:val="left"/>
        <w:rPr>
          <w:rStyle w:val="Zwaar"/>
          <w:rFonts w:asciiTheme="minorHAnsi" w:hAnsiTheme="minorHAnsi" w:cs="Arial"/>
          <w:i/>
          <w:iCs/>
          <w:color w:val="000000" w:themeColor="text1"/>
          <w:sz w:val="22"/>
          <w:szCs w:val="22"/>
        </w:rPr>
      </w:pPr>
    </w:p>
    <w:p w:rsidR="00631687" w:rsidRDefault="00631687" w:rsidP="00170C4B">
      <w:pPr>
        <w:pStyle w:val="auto-style35"/>
        <w:spacing w:line="276" w:lineRule="auto"/>
        <w:jc w:val="left"/>
        <w:rPr>
          <w:rStyle w:val="Zwaar"/>
          <w:rFonts w:asciiTheme="minorHAnsi" w:hAnsiTheme="minorHAnsi" w:cs="Arial"/>
          <w:i/>
          <w:iCs/>
          <w:color w:val="000000" w:themeColor="text1"/>
          <w:sz w:val="22"/>
          <w:szCs w:val="22"/>
        </w:rPr>
      </w:pPr>
      <w:r>
        <w:rPr>
          <w:noProof/>
        </w:rPr>
        <w:drawing>
          <wp:inline distT="0" distB="0" distL="0" distR="0" wp14:anchorId="79B6C869" wp14:editId="214094F2">
            <wp:extent cx="5760720" cy="2338070"/>
            <wp:effectExtent l="0" t="0" r="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338070"/>
                    </a:xfrm>
                    <a:prstGeom prst="rect">
                      <a:avLst/>
                    </a:prstGeom>
                  </pic:spPr>
                </pic:pic>
              </a:graphicData>
            </a:graphic>
          </wp:inline>
        </w:drawing>
      </w:r>
    </w:p>
    <w:p w:rsidR="004B3BC7" w:rsidRDefault="004B3BC7" w:rsidP="00170C4B">
      <w:pPr>
        <w:pStyle w:val="auto-style35"/>
        <w:spacing w:line="276" w:lineRule="auto"/>
        <w:jc w:val="left"/>
        <w:rPr>
          <w:rStyle w:val="Zwaar"/>
          <w:rFonts w:asciiTheme="minorHAnsi" w:hAnsiTheme="minorHAnsi" w:cs="Arial"/>
          <w:i/>
          <w:iCs/>
          <w:color w:val="000000" w:themeColor="text1"/>
          <w:sz w:val="22"/>
          <w:szCs w:val="22"/>
        </w:rPr>
      </w:pPr>
    </w:p>
    <w:p w:rsidR="004B3BC7" w:rsidRPr="00170C4B" w:rsidRDefault="004B3BC7" w:rsidP="00170C4B">
      <w:pPr>
        <w:pStyle w:val="auto-style35"/>
        <w:spacing w:line="276" w:lineRule="auto"/>
        <w:jc w:val="left"/>
        <w:rPr>
          <w:rFonts w:asciiTheme="minorHAnsi" w:hAnsiTheme="minorHAnsi" w:cs="Arial"/>
          <w:color w:val="000000" w:themeColor="text1"/>
          <w:sz w:val="22"/>
          <w:szCs w:val="22"/>
        </w:rPr>
      </w:pPr>
      <w:r w:rsidRPr="004B3BC7">
        <w:rPr>
          <w:rStyle w:val="Zwaar"/>
          <w:rFonts w:asciiTheme="minorHAnsi" w:hAnsiTheme="minorHAnsi" w:cs="Arial"/>
          <w:b w:val="0"/>
          <w:iCs/>
          <w:color w:val="000000" w:themeColor="text1"/>
          <w:sz w:val="22"/>
          <w:szCs w:val="22"/>
        </w:rPr>
        <w:t xml:space="preserve">In het huwelijk van Jan en </w:t>
      </w:r>
      <w:proofErr w:type="spellStart"/>
      <w:r w:rsidRPr="004B3BC7">
        <w:rPr>
          <w:rStyle w:val="Zwaar"/>
          <w:rFonts w:asciiTheme="minorHAnsi" w:hAnsiTheme="minorHAnsi" w:cs="Arial"/>
          <w:b w:val="0"/>
          <w:iCs/>
          <w:color w:val="000000" w:themeColor="text1"/>
          <w:sz w:val="22"/>
          <w:szCs w:val="22"/>
        </w:rPr>
        <w:t>Wendelke</w:t>
      </w:r>
      <w:proofErr w:type="spellEnd"/>
      <w:r w:rsidRPr="004B3BC7">
        <w:rPr>
          <w:rStyle w:val="Zwaar"/>
          <w:rFonts w:asciiTheme="minorHAnsi" w:hAnsiTheme="minorHAnsi" w:cs="Arial"/>
          <w:b w:val="0"/>
          <w:iCs/>
          <w:color w:val="000000" w:themeColor="text1"/>
          <w:sz w:val="22"/>
          <w:szCs w:val="22"/>
        </w:rPr>
        <w:t xml:space="preserve"> komen twee lijnen van de ouds</w:t>
      </w:r>
      <w:r w:rsidR="00C66C7D">
        <w:rPr>
          <w:rStyle w:val="Zwaar"/>
          <w:rFonts w:asciiTheme="minorHAnsi" w:hAnsiTheme="minorHAnsi" w:cs="Arial"/>
          <w:b w:val="0"/>
          <w:iCs/>
          <w:color w:val="000000" w:themeColor="text1"/>
          <w:sz w:val="22"/>
          <w:szCs w:val="22"/>
        </w:rPr>
        <w:t xml:space="preserve">t </w:t>
      </w:r>
      <w:r w:rsidRPr="004B3BC7">
        <w:rPr>
          <w:rStyle w:val="Zwaar"/>
          <w:rFonts w:asciiTheme="minorHAnsi" w:hAnsiTheme="minorHAnsi" w:cs="Arial"/>
          <w:b w:val="0"/>
          <w:iCs/>
          <w:color w:val="000000" w:themeColor="text1"/>
          <w:sz w:val="22"/>
          <w:szCs w:val="22"/>
        </w:rPr>
        <w:t xml:space="preserve">bekende </w:t>
      </w:r>
      <w:proofErr w:type="spellStart"/>
      <w:r w:rsidRPr="004B3BC7">
        <w:rPr>
          <w:rStyle w:val="Zwaar"/>
          <w:rFonts w:asciiTheme="minorHAnsi" w:hAnsiTheme="minorHAnsi" w:cs="Arial"/>
          <w:b w:val="0"/>
          <w:iCs/>
          <w:color w:val="000000" w:themeColor="text1"/>
          <w:sz w:val="22"/>
          <w:szCs w:val="22"/>
        </w:rPr>
        <w:t>Meendering</w:t>
      </w:r>
      <w:proofErr w:type="spellEnd"/>
      <w:r w:rsidRPr="004B3BC7">
        <w:rPr>
          <w:rStyle w:val="Zwaar"/>
          <w:rFonts w:asciiTheme="minorHAnsi" w:hAnsiTheme="minorHAnsi" w:cs="Arial"/>
          <w:b w:val="0"/>
          <w:iCs/>
          <w:color w:val="000000" w:themeColor="text1"/>
          <w:sz w:val="22"/>
          <w:szCs w:val="22"/>
        </w:rPr>
        <w:t>, Albert, bij elkaar.</w:t>
      </w:r>
      <w:r>
        <w:rPr>
          <w:rStyle w:val="Zwaar"/>
          <w:rFonts w:asciiTheme="minorHAnsi" w:hAnsiTheme="minorHAnsi" w:cs="Arial"/>
          <w:b w:val="0"/>
          <w:iCs/>
          <w:color w:val="000000" w:themeColor="text1"/>
          <w:sz w:val="22"/>
          <w:szCs w:val="22"/>
        </w:rPr>
        <w:t xml:space="preserve"> Jan stamt af van </w:t>
      </w:r>
      <w:proofErr w:type="spellStart"/>
      <w:r w:rsidR="00956ED7">
        <w:rPr>
          <w:rStyle w:val="Zwaar"/>
          <w:rFonts w:asciiTheme="minorHAnsi" w:hAnsiTheme="minorHAnsi" w:cs="Arial"/>
          <w:b w:val="0"/>
          <w:iCs/>
          <w:color w:val="000000" w:themeColor="text1"/>
          <w:sz w:val="22"/>
          <w:szCs w:val="22"/>
        </w:rPr>
        <w:t>Boelman</w:t>
      </w:r>
      <w:proofErr w:type="spellEnd"/>
      <w:r w:rsidR="00956ED7">
        <w:rPr>
          <w:rStyle w:val="Zwaar"/>
          <w:rFonts w:asciiTheme="minorHAnsi" w:hAnsiTheme="minorHAnsi" w:cs="Arial"/>
          <w:b w:val="0"/>
          <w:iCs/>
          <w:color w:val="000000" w:themeColor="text1"/>
          <w:sz w:val="22"/>
          <w:szCs w:val="22"/>
        </w:rPr>
        <w:t xml:space="preserve"> en </w:t>
      </w:r>
      <w:proofErr w:type="spellStart"/>
      <w:r w:rsidR="00956ED7">
        <w:rPr>
          <w:rStyle w:val="Zwaar"/>
          <w:rFonts w:asciiTheme="minorHAnsi" w:hAnsiTheme="minorHAnsi" w:cs="Arial"/>
          <w:b w:val="0"/>
          <w:iCs/>
          <w:color w:val="000000" w:themeColor="text1"/>
          <w:sz w:val="22"/>
          <w:szCs w:val="22"/>
        </w:rPr>
        <w:t>Wendelke</w:t>
      </w:r>
      <w:proofErr w:type="spellEnd"/>
      <w:r w:rsidR="00956ED7">
        <w:rPr>
          <w:rStyle w:val="Zwaar"/>
          <w:rFonts w:asciiTheme="minorHAnsi" w:hAnsiTheme="minorHAnsi" w:cs="Arial"/>
          <w:b w:val="0"/>
          <w:iCs/>
          <w:color w:val="000000" w:themeColor="text1"/>
          <w:sz w:val="22"/>
          <w:szCs w:val="22"/>
        </w:rPr>
        <w:t xml:space="preserve"> van diens zus Eva. Gezien de vijf generaties die Jan en </w:t>
      </w:r>
      <w:proofErr w:type="spellStart"/>
      <w:r w:rsidR="00956ED7">
        <w:rPr>
          <w:rStyle w:val="Zwaar"/>
          <w:rFonts w:asciiTheme="minorHAnsi" w:hAnsiTheme="minorHAnsi" w:cs="Arial"/>
          <w:b w:val="0"/>
          <w:iCs/>
          <w:color w:val="000000" w:themeColor="text1"/>
          <w:sz w:val="22"/>
          <w:szCs w:val="22"/>
        </w:rPr>
        <w:t>Wendelke</w:t>
      </w:r>
      <w:proofErr w:type="spellEnd"/>
      <w:r w:rsidR="00956ED7">
        <w:rPr>
          <w:rStyle w:val="Zwaar"/>
          <w:rFonts w:asciiTheme="minorHAnsi" w:hAnsiTheme="minorHAnsi" w:cs="Arial"/>
          <w:b w:val="0"/>
          <w:iCs/>
          <w:color w:val="000000" w:themeColor="text1"/>
          <w:sz w:val="22"/>
          <w:szCs w:val="22"/>
        </w:rPr>
        <w:t xml:space="preserve"> van hen scheiden is het onwaarschijnlijk dat zij zich hier bewust van waren.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Jan </w:t>
      </w:r>
      <w:proofErr w:type="spellStart"/>
      <w:r w:rsidRPr="00170C4B">
        <w:rPr>
          <w:rFonts w:asciiTheme="minorHAnsi" w:hAnsiTheme="minorHAnsi" w:cs="Arial"/>
          <w:color w:val="000000" w:themeColor="text1"/>
          <w:sz w:val="22"/>
          <w:szCs w:val="22"/>
        </w:rPr>
        <w:t>Detmers</w:t>
      </w:r>
      <w:proofErr w:type="spellEnd"/>
      <w:r w:rsidRPr="00170C4B">
        <w:rPr>
          <w:rFonts w:asciiTheme="minorHAnsi" w:hAnsiTheme="minorHAnsi" w:cs="Arial"/>
          <w:color w:val="000000" w:themeColor="text1"/>
          <w:sz w:val="22"/>
          <w:szCs w:val="22"/>
        </w:rPr>
        <w:t xml:space="preserve"> </w:t>
      </w:r>
      <w:proofErr w:type="spellStart"/>
      <w:r w:rsidRPr="00170C4B">
        <w:rPr>
          <w:rFonts w:asciiTheme="minorHAnsi" w:hAnsiTheme="minorHAnsi" w:cs="Arial"/>
          <w:color w:val="000000" w:themeColor="text1"/>
          <w:sz w:val="22"/>
          <w:szCs w:val="22"/>
        </w:rPr>
        <w:t>Meendering</w:t>
      </w:r>
      <w:proofErr w:type="spellEnd"/>
      <w:r w:rsidRPr="00170C4B">
        <w:rPr>
          <w:rFonts w:asciiTheme="minorHAnsi" w:hAnsiTheme="minorHAnsi" w:cs="Arial"/>
          <w:color w:val="000000" w:themeColor="text1"/>
          <w:sz w:val="22"/>
          <w:szCs w:val="22"/>
        </w:rPr>
        <w:t xml:space="preserve"> werd geboren rond 1682 in Sellingen en overleed tussen 1739-1744. Waarschijnlijk was hij boerrichter, want op 22 april 1723 tekende hij als eerste de oude </w:t>
      </w:r>
      <w:proofErr w:type="spellStart"/>
      <w:r w:rsidRPr="00170C4B">
        <w:rPr>
          <w:rFonts w:asciiTheme="minorHAnsi" w:hAnsiTheme="minorHAnsi" w:cs="Arial"/>
          <w:color w:val="000000" w:themeColor="text1"/>
          <w:sz w:val="22"/>
          <w:szCs w:val="22"/>
        </w:rPr>
        <w:t>Sellinger</w:t>
      </w:r>
      <w:proofErr w:type="spellEnd"/>
      <w:r w:rsidRPr="00170C4B">
        <w:rPr>
          <w:rFonts w:asciiTheme="minorHAnsi" w:hAnsiTheme="minorHAnsi" w:cs="Arial"/>
          <w:color w:val="000000" w:themeColor="text1"/>
          <w:sz w:val="22"/>
          <w:szCs w:val="22"/>
        </w:rPr>
        <w:t xml:space="preserve"> willekeur.</w:t>
      </w:r>
      <w:r w:rsidR="00956ED7">
        <w:rPr>
          <w:rFonts w:asciiTheme="minorHAnsi" w:hAnsiTheme="minorHAnsi" w:cs="Arial"/>
          <w:color w:val="000000" w:themeColor="text1"/>
          <w:sz w:val="22"/>
          <w:szCs w:val="22"/>
        </w:rPr>
        <w:t xml:space="preserve"> </w:t>
      </w:r>
      <w:r w:rsidRPr="00170C4B">
        <w:rPr>
          <w:rFonts w:asciiTheme="minorHAnsi" w:hAnsiTheme="minorHAnsi" w:cs="Arial"/>
          <w:color w:val="000000" w:themeColor="text1"/>
          <w:sz w:val="22"/>
          <w:szCs w:val="22"/>
        </w:rPr>
        <w:t xml:space="preserve">Bij het beroep op dominee Tamme Tammes in 1719 , waarbij zijn vader collator was, was Jan diaken. Ook in 1737 werd hij voor twee jaar tot diaken gekozen. In 1733 was hij zelf collator bij het beroep op dominee Johannes Brands.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lastRenderedPageBreak/>
        <w:t xml:space="preserve">In 1729 kocht hij van </w:t>
      </w:r>
      <w:proofErr w:type="spellStart"/>
      <w:r w:rsidRPr="00170C4B">
        <w:rPr>
          <w:rFonts w:asciiTheme="minorHAnsi" w:hAnsiTheme="minorHAnsi" w:cs="Arial"/>
          <w:color w:val="000000" w:themeColor="text1"/>
          <w:sz w:val="22"/>
          <w:szCs w:val="22"/>
        </w:rPr>
        <w:t>Roelef</w:t>
      </w:r>
      <w:proofErr w:type="spellEnd"/>
      <w:r w:rsidRPr="00170C4B">
        <w:rPr>
          <w:rFonts w:asciiTheme="minorHAnsi" w:hAnsiTheme="minorHAnsi" w:cs="Arial"/>
          <w:color w:val="000000" w:themeColor="text1"/>
          <w:sz w:val="22"/>
          <w:szCs w:val="22"/>
        </w:rPr>
        <w:t xml:space="preserve"> Roelefs en Jantien Wessels de Lijnakker op de noord-es en een akker bouwland van 2 schepel voor 57 gulden. </w:t>
      </w:r>
    </w:p>
    <w:p w:rsidR="002F2829"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Rond 1715 trouwde hij met </w:t>
      </w:r>
      <w:proofErr w:type="spellStart"/>
      <w:r w:rsidRPr="00170C4B">
        <w:rPr>
          <w:rFonts w:asciiTheme="minorHAnsi" w:hAnsiTheme="minorHAnsi" w:cs="Arial"/>
          <w:color w:val="000000" w:themeColor="text1"/>
          <w:sz w:val="22"/>
          <w:szCs w:val="22"/>
        </w:rPr>
        <w:t>Wendelke</w:t>
      </w:r>
      <w:proofErr w:type="spellEnd"/>
      <w:r w:rsidRPr="00170C4B">
        <w:rPr>
          <w:rFonts w:asciiTheme="minorHAnsi" w:hAnsiTheme="minorHAnsi" w:cs="Arial"/>
          <w:color w:val="000000" w:themeColor="text1"/>
          <w:sz w:val="22"/>
          <w:szCs w:val="22"/>
        </w:rPr>
        <w:t xml:space="preserve"> Jans Schuring, dochter van Jan Harms </w:t>
      </w:r>
      <w:proofErr w:type="spellStart"/>
      <w:r w:rsidRPr="00170C4B">
        <w:rPr>
          <w:rFonts w:asciiTheme="minorHAnsi" w:hAnsiTheme="minorHAnsi" w:cs="Arial"/>
          <w:color w:val="000000" w:themeColor="text1"/>
          <w:sz w:val="22"/>
          <w:szCs w:val="22"/>
        </w:rPr>
        <w:t>Sch</w:t>
      </w:r>
      <w:r w:rsidR="007C72BD">
        <w:rPr>
          <w:rFonts w:asciiTheme="minorHAnsi" w:hAnsiTheme="minorHAnsi" w:cs="Arial"/>
          <w:color w:val="000000" w:themeColor="text1"/>
          <w:sz w:val="22"/>
          <w:szCs w:val="22"/>
        </w:rPr>
        <w:t>u</w:t>
      </w:r>
      <w:r w:rsidRPr="00170C4B">
        <w:rPr>
          <w:rFonts w:asciiTheme="minorHAnsi" w:hAnsiTheme="minorHAnsi" w:cs="Arial"/>
          <w:color w:val="000000" w:themeColor="text1"/>
          <w:sz w:val="22"/>
          <w:szCs w:val="22"/>
        </w:rPr>
        <w:t>ringh</w:t>
      </w:r>
      <w:proofErr w:type="spellEnd"/>
      <w:r w:rsidRPr="00170C4B">
        <w:rPr>
          <w:rFonts w:asciiTheme="minorHAnsi" w:hAnsiTheme="minorHAnsi" w:cs="Arial"/>
          <w:color w:val="000000" w:themeColor="text1"/>
          <w:sz w:val="22"/>
          <w:szCs w:val="22"/>
        </w:rPr>
        <w:t xml:space="preserve"> en </w:t>
      </w:r>
      <w:proofErr w:type="spellStart"/>
      <w:r w:rsidRPr="00170C4B">
        <w:rPr>
          <w:rFonts w:asciiTheme="minorHAnsi" w:hAnsiTheme="minorHAnsi" w:cs="Arial"/>
          <w:color w:val="000000" w:themeColor="text1"/>
          <w:sz w:val="22"/>
          <w:szCs w:val="22"/>
        </w:rPr>
        <w:t>Alcke</w:t>
      </w:r>
      <w:proofErr w:type="spellEnd"/>
      <w:r w:rsidRPr="00170C4B">
        <w:rPr>
          <w:rFonts w:asciiTheme="minorHAnsi" w:hAnsiTheme="minorHAnsi" w:cs="Arial"/>
          <w:color w:val="000000" w:themeColor="text1"/>
          <w:sz w:val="22"/>
          <w:szCs w:val="22"/>
        </w:rPr>
        <w:t xml:space="preserve"> Bruyns </w:t>
      </w:r>
      <w:proofErr w:type="spellStart"/>
      <w:r w:rsidRPr="00170C4B">
        <w:rPr>
          <w:rFonts w:asciiTheme="minorHAnsi" w:hAnsiTheme="minorHAnsi" w:cs="Arial"/>
          <w:color w:val="000000" w:themeColor="text1"/>
          <w:sz w:val="22"/>
          <w:szCs w:val="22"/>
        </w:rPr>
        <w:t>Trenning</w:t>
      </w:r>
      <w:proofErr w:type="spellEnd"/>
      <w:r w:rsidRPr="00170C4B">
        <w:rPr>
          <w:rFonts w:asciiTheme="minorHAnsi" w:hAnsiTheme="minorHAnsi" w:cs="Arial"/>
          <w:color w:val="000000" w:themeColor="text1"/>
          <w:sz w:val="22"/>
          <w:szCs w:val="22"/>
        </w:rPr>
        <w:t xml:space="preserve">, Zij werd rond 1690 geboren in Laude en overleed na 28-04-1758. Jan en </w:t>
      </w:r>
      <w:proofErr w:type="spellStart"/>
      <w:r w:rsidRPr="00170C4B">
        <w:rPr>
          <w:rFonts w:asciiTheme="minorHAnsi" w:hAnsiTheme="minorHAnsi" w:cs="Arial"/>
          <w:color w:val="000000" w:themeColor="text1"/>
          <w:sz w:val="22"/>
          <w:szCs w:val="22"/>
        </w:rPr>
        <w:t>Wendelke</w:t>
      </w:r>
      <w:proofErr w:type="spellEnd"/>
      <w:r w:rsidRPr="00170C4B">
        <w:rPr>
          <w:rFonts w:asciiTheme="minorHAnsi" w:hAnsiTheme="minorHAnsi" w:cs="Arial"/>
          <w:color w:val="000000" w:themeColor="text1"/>
          <w:sz w:val="22"/>
          <w:szCs w:val="22"/>
        </w:rPr>
        <w:t xml:space="preserve"> hadden zes kinderen, onder wie Geert Jans </w:t>
      </w:r>
      <w:proofErr w:type="spellStart"/>
      <w:r w:rsidRPr="00170C4B">
        <w:rPr>
          <w:rFonts w:asciiTheme="minorHAnsi" w:hAnsiTheme="minorHAnsi" w:cs="Arial"/>
          <w:color w:val="000000" w:themeColor="text1"/>
          <w:sz w:val="22"/>
          <w:szCs w:val="22"/>
        </w:rPr>
        <w:t>Meendering</w:t>
      </w:r>
      <w:proofErr w:type="spellEnd"/>
      <w:r w:rsidRPr="00170C4B">
        <w:rPr>
          <w:rFonts w:asciiTheme="minorHAnsi" w:hAnsiTheme="minorHAnsi" w:cs="Arial"/>
          <w:color w:val="000000" w:themeColor="text1"/>
          <w:sz w:val="22"/>
          <w:szCs w:val="22"/>
        </w:rPr>
        <w:t>.</w:t>
      </w:r>
    </w:p>
    <w:p w:rsidR="00A75734" w:rsidRDefault="00A75734" w:rsidP="00170C4B">
      <w:pPr>
        <w:pStyle w:val="Normaalweb"/>
        <w:spacing w:line="276" w:lineRule="auto"/>
        <w:jc w:val="left"/>
        <w:rPr>
          <w:rFonts w:asciiTheme="minorHAnsi" w:hAnsiTheme="minorHAnsi" w:cs="Arial"/>
          <w:color w:val="000000" w:themeColor="text1"/>
          <w:sz w:val="22"/>
          <w:szCs w:val="22"/>
        </w:rPr>
      </w:pPr>
    </w:p>
    <w:p w:rsidR="00A75734" w:rsidRDefault="00A75734" w:rsidP="00170C4B">
      <w:pPr>
        <w:pStyle w:val="Normaalweb"/>
        <w:spacing w:line="276" w:lineRule="auto"/>
        <w:jc w:val="left"/>
        <w:rPr>
          <w:rFonts w:asciiTheme="minorHAnsi" w:hAnsiTheme="minorHAnsi" w:cs="Arial"/>
          <w:color w:val="000000" w:themeColor="text1"/>
          <w:sz w:val="22"/>
          <w:szCs w:val="22"/>
        </w:rPr>
      </w:pPr>
      <w:proofErr w:type="spellStart"/>
      <w:r>
        <w:rPr>
          <w:rFonts w:asciiTheme="minorHAnsi" w:hAnsiTheme="minorHAnsi" w:cs="Arial"/>
          <w:color w:val="000000" w:themeColor="text1"/>
          <w:sz w:val="22"/>
          <w:szCs w:val="22"/>
        </w:rPr>
        <w:t>Huitsing</w:t>
      </w:r>
      <w:proofErr w:type="spellEnd"/>
      <w:r>
        <w:rPr>
          <w:rFonts w:asciiTheme="minorHAnsi" w:hAnsiTheme="minorHAnsi" w:cs="Arial"/>
          <w:color w:val="000000" w:themeColor="text1"/>
          <w:sz w:val="22"/>
          <w:szCs w:val="22"/>
        </w:rPr>
        <w:br/>
        <w:t xml:space="preserve">De oma van </w:t>
      </w:r>
      <w:proofErr w:type="spellStart"/>
      <w:r>
        <w:rPr>
          <w:rFonts w:asciiTheme="minorHAnsi" w:hAnsiTheme="minorHAnsi" w:cs="Arial"/>
          <w:color w:val="000000" w:themeColor="text1"/>
          <w:sz w:val="22"/>
          <w:szCs w:val="22"/>
        </w:rPr>
        <w:t>Wendelke</w:t>
      </w:r>
      <w:proofErr w:type="spellEnd"/>
      <w:r>
        <w:rPr>
          <w:rFonts w:asciiTheme="minorHAnsi" w:hAnsiTheme="minorHAnsi" w:cs="Arial"/>
          <w:color w:val="000000" w:themeColor="text1"/>
          <w:sz w:val="22"/>
          <w:szCs w:val="22"/>
        </w:rPr>
        <w:t xml:space="preserve"> was </w:t>
      </w:r>
      <w:proofErr w:type="spellStart"/>
      <w:r>
        <w:rPr>
          <w:rFonts w:asciiTheme="minorHAnsi" w:hAnsiTheme="minorHAnsi" w:cs="Arial"/>
          <w:color w:val="000000" w:themeColor="text1"/>
          <w:sz w:val="22"/>
          <w:szCs w:val="22"/>
        </w:rPr>
        <w:t>Albertien</w:t>
      </w:r>
      <w:proofErr w:type="spellEnd"/>
      <w:r>
        <w:rPr>
          <w:rFonts w:asciiTheme="minorHAnsi" w:hAnsiTheme="minorHAnsi" w:cs="Arial"/>
          <w:color w:val="000000" w:themeColor="text1"/>
          <w:sz w:val="22"/>
          <w:szCs w:val="22"/>
        </w:rPr>
        <w:t xml:space="preserve"> </w:t>
      </w:r>
      <w:proofErr w:type="spellStart"/>
      <w:r>
        <w:rPr>
          <w:rFonts w:asciiTheme="minorHAnsi" w:hAnsiTheme="minorHAnsi" w:cs="Arial"/>
          <w:color w:val="000000" w:themeColor="text1"/>
          <w:sz w:val="22"/>
          <w:szCs w:val="22"/>
        </w:rPr>
        <w:t>Olerts</w:t>
      </w:r>
      <w:proofErr w:type="spellEnd"/>
      <w:r>
        <w:rPr>
          <w:rFonts w:asciiTheme="minorHAnsi" w:hAnsiTheme="minorHAnsi" w:cs="Arial"/>
          <w:color w:val="000000" w:themeColor="text1"/>
          <w:sz w:val="22"/>
          <w:szCs w:val="22"/>
        </w:rPr>
        <w:t xml:space="preserve"> </w:t>
      </w:r>
      <w:proofErr w:type="spellStart"/>
      <w:r>
        <w:rPr>
          <w:rFonts w:asciiTheme="minorHAnsi" w:hAnsiTheme="minorHAnsi" w:cs="Arial"/>
          <w:color w:val="000000" w:themeColor="text1"/>
          <w:sz w:val="22"/>
          <w:szCs w:val="22"/>
        </w:rPr>
        <w:t>Huitsingh</w:t>
      </w:r>
      <w:proofErr w:type="spellEnd"/>
      <w:r>
        <w:rPr>
          <w:rFonts w:asciiTheme="minorHAnsi" w:hAnsiTheme="minorHAnsi" w:cs="Arial"/>
          <w:color w:val="000000" w:themeColor="text1"/>
          <w:sz w:val="22"/>
          <w:szCs w:val="22"/>
        </w:rPr>
        <w:t xml:space="preserve">, rond 1590 geboren in </w:t>
      </w:r>
      <w:proofErr w:type="spellStart"/>
      <w:r>
        <w:rPr>
          <w:rFonts w:asciiTheme="minorHAnsi" w:hAnsiTheme="minorHAnsi" w:cs="Arial"/>
          <w:color w:val="000000" w:themeColor="text1"/>
          <w:sz w:val="22"/>
          <w:szCs w:val="22"/>
        </w:rPr>
        <w:t>Smeerling</w:t>
      </w:r>
      <w:proofErr w:type="spellEnd"/>
      <w:r>
        <w:rPr>
          <w:rFonts w:asciiTheme="minorHAnsi" w:hAnsiTheme="minorHAnsi" w:cs="Arial"/>
          <w:color w:val="000000" w:themeColor="text1"/>
          <w:sz w:val="22"/>
          <w:szCs w:val="22"/>
        </w:rPr>
        <w:t xml:space="preserve">. </w:t>
      </w:r>
      <w:r w:rsidR="0052173A">
        <w:rPr>
          <w:rFonts w:asciiTheme="minorHAnsi" w:hAnsiTheme="minorHAnsi" w:cs="Arial"/>
          <w:color w:val="000000" w:themeColor="text1"/>
          <w:sz w:val="22"/>
          <w:szCs w:val="22"/>
        </w:rPr>
        <w:t>De acht klassi</w:t>
      </w:r>
      <w:r w:rsidR="0098497E">
        <w:rPr>
          <w:rFonts w:asciiTheme="minorHAnsi" w:hAnsiTheme="minorHAnsi" w:cs="Arial"/>
          <w:color w:val="000000" w:themeColor="text1"/>
          <w:sz w:val="22"/>
          <w:szCs w:val="22"/>
        </w:rPr>
        <w:t>e</w:t>
      </w:r>
      <w:r w:rsidR="0052173A">
        <w:rPr>
          <w:rFonts w:asciiTheme="minorHAnsi" w:hAnsiTheme="minorHAnsi" w:cs="Arial"/>
          <w:color w:val="000000" w:themeColor="text1"/>
          <w:sz w:val="22"/>
          <w:szCs w:val="22"/>
        </w:rPr>
        <w:t xml:space="preserve">ke </w:t>
      </w:r>
      <w:proofErr w:type="spellStart"/>
      <w:r w:rsidR="0052173A">
        <w:rPr>
          <w:rFonts w:asciiTheme="minorHAnsi" w:hAnsiTheme="minorHAnsi" w:cs="Arial"/>
          <w:color w:val="000000" w:themeColor="text1"/>
          <w:sz w:val="22"/>
          <w:szCs w:val="22"/>
        </w:rPr>
        <w:t>Westerwoldse</w:t>
      </w:r>
      <w:proofErr w:type="spellEnd"/>
      <w:r w:rsidR="0052173A">
        <w:rPr>
          <w:rFonts w:asciiTheme="minorHAnsi" w:hAnsiTheme="minorHAnsi" w:cs="Arial"/>
          <w:color w:val="000000" w:themeColor="text1"/>
          <w:sz w:val="22"/>
          <w:szCs w:val="22"/>
        </w:rPr>
        <w:t xml:space="preserve"> boerderijen in </w:t>
      </w:r>
      <w:proofErr w:type="spellStart"/>
      <w:r w:rsidR="0052173A">
        <w:rPr>
          <w:rFonts w:asciiTheme="minorHAnsi" w:hAnsiTheme="minorHAnsi" w:cs="Arial"/>
          <w:color w:val="000000" w:themeColor="text1"/>
          <w:sz w:val="22"/>
          <w:szCs w:val="22"/>
        </w:rPr>
        <w:t>Smeerling</w:t>
      </w:r>
      <w:proofErr w:type="spellEnd"/>
      <w:r w:rsidR="0052173A">
        <w:rPr>
          <w:rFonts w:asciiTheme="minorHAnsi" w:hAnsiTheme="minorHAnsi" w:cs="Arial"/>
          <w:color w:val="000000" w:themeColor="text1"/>
          <w:sz w:val="22"/>
          <w:szCs w:val="22"/>
        </w:rPr>
        <w:t xml:space="preserve"> kregen in de jaren zeventig van de vorige eeuw samen de status van beschermd dorpsgezicht.</w:t>
      </w:r>
    </w:p>
    <w:p w:rsidR="00A75734" w:rsidRDefault="00A75734" w:rsidP="00170C4B">
      <w:pPr>
        <w:pStyle w:val="Normaalweb"/>
        <w:spacing w:line="276" w:lineRule="auto"/>
        <w:jc w:val="left"/>
        <w:rPr>
          <w:rFonts w:asciiTheme="minorHAnsi" w:hAnsiTheme="minorHAnsi" w:cs="Arial"/>
          <w:color w:val="000000" w:themeColor="text1"/>
          <w:sz w:val="22"/>
          <w:szCs w:val="22"/>
        </w:rPr>
      </w:pPr>
      <w:r>
        <w:rPr>
          <w:noProof/>
        </w:rPr>
        <w:drawing>
          <wp:inline distT="0" distB="0" distL="0" distR="0">
            <wp:extent cx="4762500" cy="3181350"/>
            <wp:effectExtent l="0" t="0" r="0" b="0"/>
            <wp:docPr id="20" name="Afbeelding 20" descr="Smeerling - Boerderij Huitsing Ho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eerling - Boerderij Huitsing Hoe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073306" w:rsidRDefault="00A75734" w:rsidP="00170C4B">
      <w:pPr>
        <w:pStyle w:val="Normaalweb"/>
        <w:spacing w:line="276" w:lineRule="auto"/>
        <w:jc w:val="left"/>
        <w:rPr>
          <w:rStyle w:val="tekstgroot11"/>
          <w:i/>
        </w:rPr>
      </w:pPr>
      <w:r w:rsidRPr="00A75734">
        <w:rPr>
          <w:rStyle w:val="tekstgroot11"/>
          <w:i/>
        </w:rPr>
        <w:t xml:space="preserve">De </w:t>
      </w:r>
      <w:proofErr w:type="spellStart"/>
      <w:r w:rsidRPr="00A75734">
        <w:rPr>
          <w:rStyle w:val="tekstgroot11"/>
          <w:i/>
        </w:rPr>
        <w:t>Huitsing</w:t>
      </w:r>
      <w:proofErr w:type="spellEnd"/>
      <w:r w:rsidRPr="00A75734">
        <w:rPr>
          <w:rStyle w:val="tekstgroot11"/>
          <w:i/>
        </w:rPr>
        <w:t xml:space="preserve"> Hoeve uit ongeveer 1860 is een boerderij van het </w:t>
      </w:r>
      <w:proofErr w:type="spellStart"/>
      <w:r w:rsidRPr="00A75734">
        <w:rPr>
          <w:rStyle w:val="tekstgroot11"/>
          <w:i/>
        </w:rPr>
        <w:t>Westerwoldse</w:t>
      </w:r>
      <w:proofErr w:type="spellEnd"/>
      <w:r w:rsidRPr="00A75734">
        <w:rPr>
          <w:rStyle w:val="tekstgroot11"/>
          <w:i/>
        </w:rPr>
        <w:t xml:space="preserve"> type met zadeldak van het voorhuis in het verlengde van de nok van de schuur.</w:t>
      </w:r>
    </w:p>
    <w:p w:rsidR="00073306" w:rsidRDefault="00073306">
      <w:pPr>
        <w:rPr>
          <w:rStyle w:val="tekstgroot11"/>
          <w:rFonts w:ascii="Times New Roman" w:eastAsia="Times New Roman" w:hAnsi="Times New Roman" w:cs="Times New Roman"/>
          <w:i/>
          <w:sz w:val="24"/>
          <w:szCs w:val="24"/>
          <w:lang w:eastAsia="nl-NL"/>
        </w:rPr>
      </w:pPr>
      <w:r>
        <w:rPr>
          <w:rStyle w:val="tekstgroot11"/>
          <w:i/>
        </w:rPr>
        <w:br w:type="page"/>
      </w:r>
    </w:p>
    <w:p w:rsidR="00A75734" w:rsidRDefault="00A75734" w:rsidP="00170C4B">
      <w:pPr>
        <w:pStyle w:val="Normaalweb"/>
        <w:spacing w:line="276" w:lineRule="auto"/>
        <w:jc w:val="left"/>
        <w:rPr>
          <w:rStyle w:val="tekstgroot11"/>
          <w:i/>
        </w:rPr>
      </w:pPr>
    </w:p>
    <w:p w:rsidR="0098497E" w:rsidRDefault="0098497E" w:rsidP="00170C4B">
      <w:pPr>
        <w:pStyle w:val="Normaalweb"/>
        <w:spacing w:line="276" w:lineRule="auto"/>
        <w:jc w:val="left"/>
        <w:rPr>
          <w:rStyle w:val="tekstgroot11"/>
          <w:i/>
        </w:rPr>
      </w:pPr>
    </w:p>
    <w:tbl>
      <w:tblPr>
        <w:tblStyle w:val="Tabelraster"/>
        <w:tblW w:w="0" w:type="auto"/>
        <w:tblLook w:val="04A0" w:firstRow="1" w:lastRow="0" w:firstColumn="1" w:lastColumn="0" w:noHBand="0" w:noVBand="1"/>
      </w:tblPr>
      <w:tblGrid>
        <w:gridCol w:w="9062"/>
      </w:tblGrid>
      <w:tr w:rsidR="0098497E" w:rsidTr="0098497E">
        <w:tc>
          <w:tcPr>
            <w:tcW w:w="9062" w:type="dxa"/>
          </w:tcPr>
          <w:p w:rsidR="0098497E" w:rsidRPr="00073306" w:rsidRDefault="0098497E" w:rsidP="00170C4B">
            <w:pPr>
              <w:pStyle w:val="Normaalweb"/>
              <w:spacing w:line="276" w:lineRule="auto"/>
              <w:jc w:val="left"/>
              <w:rPr>
                <w:rFonts w:asciiTheme="minorHAnsi" w:hAnsiTheme="minorHAnsi" w:cs="Arial"/>
                <w:b/>
                <w:color w:val="000000" w:themeColor="text1"/>
                <w:sz w:val="22"/>
                <w:szCs w:val="22"/>
              </w:rPr>
            </w:pPr>
            <w:proofErr w:type="spellStart"/>
            <w:r w:rsidRPr="00073306">
              <w:rPr>
                <w:rFonts w:asciiTheme="minorHAnsi" w:hAnsiTheme="minorHAnsi" w:cs="Arial"/>
                <w:b/>
                <w:color w:val="000000" w:themeColor="text1"/>
                <w:sz w:val="22"/>
                <w:szCs w:val="22"/>
              </w:rPr>
              <w:t>Halmingh</w:t>
            </w:r>
            <w:proofErr w:type="spellEnd"/>
            <w:r w:rsidRPr="00073306">
              <w:rPr>
                <w:rFonts w:asciiTheme="minorHAnsi" w:hAnsiTheme="minorHAnsi" w:cs="Arial"/>
                <w:b/>
                <w:color w:val="000000" w:themeColor="text1"/>
                <w:sz w:val="22"/>
                <w:szCs w:val="22"/>
              </w:rPr>
              <w:t xml:space="preserve"> Hoes</w:t>
            </w:r>
          </w:p>
          <w:p w:rsidR="00D61834" w:rsidRDefault="00D61834" w:rsidP="00170C4B">
            <w:pPr>
              <w:pStyle w:val="Normaalweb"/>
              <w:spacing w:line="276" w:lineRule="auto"/>
              <w:jc w:val="left"/>
              <w:rPr>
                <w:rFonts w:asciiTheme="minorHAnsi" w:hAnsiTheme="minorHAnsi" w:cs="Arial"/>
                <w:i/>
                <w:color w:val="000000" w:themeColor="text1"/>
                <w:sz w:val="22"/>
                <w:szCs w:val="22"/>
              </w:rPr>
            </w:pPr>
          </w:p>
          <w:p w:rsidR="00D61834" w:rsidRDefault="00D61834" w:rsidP="00170C4B">
            <w:pPr>
              <w:pStyle w:val="Normaalweb"/>
              <w:spacing w:line="276" w:lineRule="auto"/>
              <w:jc w:val="left"/>
              <w:rPr>
                <w:rFonts w:asciiTheme="minorHAnsi" w:hAnsiTheme="minorHAnsi" w:cs="Arial"/>
                <w:i/>
                <w:color w:val="000000" w:themeColor="text1"/>
                <w:sz w:val="22"/>
                <w:szCs w:val="22"/>
              </w:rPr>
            </w:pPr>
            <w:r>
              <w:rPr>
                <w:noProof/>
              </w:rPr>
              <w:drawing>
                <wp:inline distT="0" distB="0" distL="0" distR="0">
                  <wp:extent cx="4733925" cy="7092022"/>
                  <wp:effectExtent l="0" t="0" r="0" b="0"/>
                  <wp:docPr id="19" name="Afbeelding 19" descr="http://www.gasterij-natuurlijk-smeerling.nl/files/assets/img/DPP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sterij-natuurlijk-smeerling.nl/files/assets/img/DPP_00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6532" cy="7095928"/>
                          </a:xfrm>
                          <a:prstGeom prst="rect">
                            <a:avLst/>
                          </a:prstGeom>
                          <a:noFill/>
                          <a:ln>
                            <a:noFill/>
                          </a:ln>
                        </pic:spPr>
                      </pic:pic>
                    </a:graphicData>
                  </a:graphic>
                </wp:inline>
              </w:drawing>
            </w:r>
          </w:p>
          <w:p w:rsidR="0098497E" w:rsidRDefault="0098497E" w:rsidP="00170C4B">
            <w:pPr>
              <w:pStyle w:val="Normaalweb"/>
              <w:spacing w:line="276" w:lineRule="auto"/>
              <w:jc w:val="left"/>
              <w:rPr>
                <w:rFonts w:asciiTheme="minorHAnsi" w:hAnsiTheme="minorHAnsi" w:cs="Arial"/>
                <w:i/>
                <w:color w:val="000000" w:themeColor="text1"/>
                <w:sz w:val="22"/>
                <w:szCs w:val="22"/>
              </w:rPr>
            </w:pPr>
          </w:p>
          <w:p w:rsidR="0098497E" w:rsidRDefault="0098497E" w:rsidP="00170C4B">
            <w:pPr>
              <w:pStyle w:val="Normaalweb"/>
              <w:spacing w:line="276" w:lineRule="auto"/>
              <w:jc w:val="left"/>
              <w:rPr>
                <w:rFonts w:asciiTheme="minorHAnsi" w:hAnsiTheme="minorHAnsi" w:cs="Arial"/>
                <w:i/>
                <w:color w:val="000000" w:themeColor="text1"/>
                <w:sz w:val="22"/>
                <w:szCs w:val="22"/>
              </w:rPr>
            </w:pPr>
            <w:r>
              <w:rPr>
                <w:rFonts w:asciiTheme="minorHAnsi" w:hAnsiTheme="minorHAnsi" w:cs="Arial"/>
                <w:i/>
                <w:color w:val="000000" w:themeColor="text1"/>
                <w:sz w:val="22"/>
                <w:szCs w:val="22"/>
              </w:rPr>
              <w:t xml:space="preserve">Wat tegenwoordig </w:t>
            </w:r>
            <w:proofErr w:type="spellStart"/>
            <w:r>
              <w:rPr>
                <w:rFonts w:asciiTheme="minorHAnsi" w:hAnsiTheme="minorHAnsi" w:cs="Arial"/>
                <w:i/>
                <w:color w:val="000000" w:themeColor="text1"/>
                <w:sz w:val="22"/>
                <w:szCs w:val="22"/>
              </w:rPr>
              <w:t>Gasterij</w:t>
            </w:r>
            <w:proofErr w:type="spellEnd"/>
            <w:r>
              <w:rPr>
                <w:rFonts w:asciiTheme="minorHAnsi" w:hAnsiTheme="minorHAnsi" w:cs="Arial"/>
                <w:i/>
                <w:color w:val="000000" w:themeColor="text1"/>
                <w:sz w:val="22"/>
                <w:szCs w:val="22"/>
              </w:rPr>
              <w:t xml:space="preserve"> Natuurlijk </w:t>
            </w:r>
            <w:proofErr w:type="spellStart"/>
            <w:r>
              <w:rPr>
                <w:rFonts w:asciiTheme="minorHAnsi" w:hAnsiTheme="minorHAnsi" w:cs="Arial"/>
                <w:i/>
                <w:color w:val="000000" w:themeColor="text1"/>
                <w:sz w:val="22"/>
                <w:szCs w:val="22"/>
              </w:rPr>
              <w:t>Smeerling</w:t>
            </w:r>
            <w:proofErr w:type="spellEnd"/>
            <w:r>
              <w:rPr>
                <w:rFonts w:asciiTheme="minorHAnsi" w:hAnsiTheme="minorHAnsi" w:cs="Arial"/>
                <w:i/>
                <w:color w:val="000000" w:themeColor="text1"/>
                <w:sz w:val="22"/>
                <w:szCs w:val="22"/>
              </w:rPr>
              <w:t xml:space="preserve"> heet was de </w:t>
            </w:r>
            <w:proofErr w:type="spellStart"/>
            <w:r>
              <w:rPr>
                <w:rFonts w:asciiTheme="minorHAnsi" w:hAnsiTheme="minorHAnsi" w:cs="Arial"/>
                <w:i/>
                <w:color w:val="000000" w:themeColor="text1"/>
                <w:sz w:val="22"/>
                <w:szCs w:val="22"/>
              </w:rPr>
              <w:t>boederij</w:t>
            </w:r>
            <w:proofErr w:type="spellEnd"/>
            <w:r>
              <w:rPr>
                <w:rFonts w:asciiTheme="minorHAnsi" w:hAnsiTheme="minorHAnsi" w:cs="Arial"/>
                <w:i/>
                <w:color w:val="000000" w:themeColor="text1"/>
                <w:sz w:val="22"/>
                <w:szCs w:val="22"/>
              </w:rPr>
              <w:t xml:space="preserve"> van de familie </w:t>
            </w:r>
            <w:proofErr w:type="spellStart"/>
            <w:r>
              <w:rPr>
                <w:rFonts w:asciiTheme="minorHAnsi" w:hAnsiTheme="minorHAnsi" w:cs="Arial"/>
                <w:i/>
                <w:color w:val="000000" w:themeColor="text1"/>
                <w:sz w:val="22"/>
                <w:szCs w:val="22"/>
              </w:rPr>
              <w:t>Halmingh</w:t>
            </w:r>
            <w:proofErr w:type="spellEnd"/>
            <w:r>
              <w:rPr>
                <w:rFonts w:asciiTheme="minorHAnsi" w:hAnsiTheme="minorHAnsi" w:cs="Arial"/>
                <w:i/>
                <w:color w:val="000000" w:themeColor="text1"/>
                <w:sz w:val="22"/>
                <w:szCs w:val="22"/>
              </w:rPr>
              <w:t xml:space="preserve">. Het wordt dan ook wel </w:t>
            </w:r>
            <w:proofErr w:type="spellStart"/>
            <w:r>
              <w:rPr>
                <w:rFonts w:asciiTheme="minorHAnsi" w:hAnsiTheme="minorHAnsi" w:cs="Arial"/>
                <w:i/>
                <w:color w:val="000000" w:themeColor="text1"/>
                <w:sz w:val="22"/>
                <w:szCs w:val="22"/>
              </w:rPr>
              <w:t>Halminghs</w:t>
            </w:r>
            <w:proofErr w:type="spellEnd"/>
            <w:r>
              <w:rPr>
                <w:rFonts w:asciiTheme="minorHAnsi" w:hAnsiTheme="minorHAnsi" w:cs="Arial"/>
                <w:i/>
                <w:color w:val="000000" w:themeColor="text1"/>
                <w:sz w:val="22"/>
                <w:szCs w:val="22"/>
              </w:rPr>
              <w:t xml:space="preserve"> Hoes genoemd. </w:t>
            </w:r>
            <w:hyperlink r:id="rId25" w:anchor="p2620" w:history="1">
              <w:proofErr w:type="spellStart"/>
              <w:r w:rsidRPr="0098497E">
                <w:rPr>
                  <w:rStyle w:val="Hyperlink"/>
                  <w:rFonts w:asciiTheme="minorHAnsi" w:hAnsiTheme="minorHAnsi" w:cs="Arial"/>
                  <w:i/>
                  <w:sz w:val="22"/>
                  <w:szCs w:val="22"/>
                </w:rPr>
                <w:t>Wubbe</w:t>
              </w:r>
              <w:proofErr w:type="spellEnd"/>
              <w:r w:rsidRPr="0098497E">
                <w:rPr>
                  <w:rStyle w:val="Hyperlink"/>
                  <w:rFonts w:asciiTheme="minorHAnsi" w:hAnsiTheme="minorHAnsi" w:cs="Arial"/>
                  <w:i/>
                  <w:sz w:val="22"/>
                  <w:szCs w:val="22"/>
                </w:rPr>
                <w:t xml:space="preserve"> </w:t>
              </w:r>
              <w:proofErr w:type="spellStart"/>
              <w:r w:rsidRPr="0098497E">
                <w:rPr>
                  <w:rStyle w:val="Hyperlink"/>
                  <w:rFonts w:asciiTheme="minorHAnsi" w:hAnsiTheme="minorHAnsi" w:cs="Arial"/>
                  <w:i/>
                  <w:sz w:val="22"/>
                  <w:szCs w:val="22"/>
                </w:rPr>
                <w:t>Engelckes</w:t>
              </w:r>
              <w:proofErr w:type="spellEnd"/>
              <w:r w:rsidRPr="0098497E">
                <w:rPr>
                  <w:rStyle w:val="Hyperlink"/>
                  <w:rFonts w:asciiTheme="minorHAnsi" w:hAnsiTheme="minorHAnsi" w:cs="Arial"/>
                  <w:i/>
                  <w:sz w:val="22"/>
                  <w:szCs w:val="22"/>
                </w:rPr>
                <w:t xml:space="preserve"> </w:t>
              </w:r>
              <w:proofErr w:type="spellStart"/>
              <w:r w:rsidRPr="0098497E">
                <w:rPr>
                  <w:rStyle w:val="Hyperlink"/>
                  <w:rFonts w:asciiTheme="minorHAnsi" w:hAnsiTheme="minorHAnsi" w:cs="Arial"/>
                  <w:i/>
                  <w:sz w:val="22"/>
                  <w:szCs w:val="22"/>
                </w:rPr>
                <w:t>Halmingh</w:t>
              </w:r>
              <w:proofErr w:type="spellEnd"/>
            </w:hyperlink>
            <w:r>
              <w:rPr>
                <w:rFonts w:asciiTheme="minorHAnsi" w:hAnsiTheme="minorHAnsi" w:cs="Arial"/>
                <w:i/>
                <w:color w:val="000000" w:themeColor="text1"/>
                <w:sz w:val="22"/>
                <w:szCs w:val="22"/>
              </w:rPr>
              <w:t xml:space="preserve"> kwam van dit boeren </w:t>
            </w:r>
          </w:p>
          <w:p w:rsidR="0098497E" w:rsidRDefault="0098497E" w:rsidP="00170C4B">
            <w:pPr>
              <w:pStyle w:val="Normaalweb"/>
              <w:spacing w:line="276" w:lineRule="auto"/>
              <w:jc w:val="left"/>
              <w:rPr>
                <w:rFonts w:asciiTheme="minorHAnsi" w:hAnsiTheme="minorHAnsi" w:cs="Arial"/>
                <w:i/>
                <w:color w:val="000000" w:themeColor="text1"/>
                <w:sz w:val="22"/>
                <w:szCs w:val="22"/>
              </w:rPr>
            </w:pPr>
            <w:r>
              <w:rPr>
                <w:rFonts w:asciiTheme="minorHAnsi" w:hAnsiTheme="minorHAnsi" w:cs="Arial"/>
                <w:i/>
                <w:color w:val="000000" w:themeColor="text1"/>
                <w:sz w:val="22"/>
                <w:szCs w:val="22"/>
              </w:rPr>
              <w:t xml:space="preserve">erf. </w:t>
            </w:r>
          </w:p>
          <w:p w:rsidR="00B033EC" w:rsidRDefault="00B033EC" w:rsidP="00170C4B">
            <w:pPr>
              <w:pStyle w:val="Normaalweb"/>
              <w:spacing w:line="276" w:lineRule="auto"/>
              <w:jc w:val="left"/>
              <w:rPr>
                <w:rFonts w:asciiTheme="minorHAnsi" w:hAnsiTheme="minorHAnsi" w:cs="Arial"/>
                <w:i/>
                <w:color w:val="000000" w:themeColor="text1"/>
                <w:sz w:val="22"/>
                <w:szCs w:val="22"/>
              </w:rPr>
            </w:pPr>
          </w:p>
          <w:p w:rsidR="00B033EC" w:rsidRPr="00C05143" w:rsidRDefault="00B033EC" w:rsidP="00170C4B">
            <w:pPr>
              <w:pStyle w:val="Normaalweb"/>
              <w:spacing w:line="276" w:lineRule="auto"/>
              <w:jc w:val="left"/>
              <w:rPr>
                <w:rFonts w:asciiTheme="minorHAnsi" w:hAnsiTheme="minorHAnsi" w:cs="Arial"/>
                <w:b/>
                <w:color w:val="000000" w:themeColor="text1"/>
                <w:sz w:val="22"/>
                <w:szCs w:val="22"/>
              </w:rPr>
            </w:pPr>
            <w:r w:rsidRPr="00C05143">
              <w:rPr>
                <w:rFonts w:asciiTheme="minorHAnsi" w:hAnsiTheme="minorHAnsi" w:cs="Arial"/>
                <w:b/>
                <w:color w:val="000000" w:themeColor="text1"/>
                <w:sz w:val="22"/>
                <w:szCs w:val="22"/>
              </w:rPr>
              <w:t xml:space="preserve">De boerderij </w:t>
            </w:r>
            <w:proofErr w:type="spellStart"/>
            <w:r w:rsidRPr="00C05143">
              <w:rPr>
                <w:rFonts w:asciiTheme="minorHAnsi" w:hAnsiTheme="minorHAnsi" w:cs="Arial"/>
                <w:b/>
                <w:color w:val="000000" w:themeColor="text1"/>
                <w:sz w:val="22"/>
                <w:szCs w:val="22"/>
              </w:rPr>
              <w:t>Horlin</w:t>
            </w:r>
            <w:r w:rsidR="00C05143" w:rsidRPr="00C05143">
              <w:rPr>
                <w:rFonts w:asciiTheme="minorHAnsi" w:hAnsiTheme="minorHAnsi" w:cs="Arial"/>
                <w:b/>
                <w:color w:val="000000" w:themeColor="text1"/>
                <w:sz w:val="22"/>
                <w:szCs w:val="22"/>
              </w:rPr>
              <w:t>g</w:t>
            </w:r>
            <w:r w:rsidRPr="00C05143">
              <w:rPr>
                <w:rFonts w:asciiTheme="minorHAnsi" w:hAnsiTheme="minorHAnsi" w:cs="Arial"/>
                <w:b/>
                <w:color w:val="000000" w:themeColor="text1"/>
                <w:sz w:val="22"/>
                <w:szCs w:val="22"/>
              </w:rPr>
              <w:t>hs</w:t>
            </w:r>
            <w:proofErr w:type="spellEnd"/>
          </w:p>
          <w:p w:rsidR="00B033EC" w:rsidRDefault="00B033EC" w:rsidP="00170C4B">
            <w:pPr>
              <w:pStyle w:val="Normaalweb"/>
              <w:spacing w:line="276" w:lineRule="auto"/>
              <w:jc w:val="left"/>
              <w:rPr>
                <w:rFonts w:asciiTheme="minorHAnsi" w:hAnsiTheme="minorHAnsi" w:cs="Arial"/>
                <w:i/>
                <w:color w:val="000000" w:themeColor="text1"/>
                <w:sz w:val="22"/>
                <w:szCs w:val="22"/>
              </w:rPr>
            </w:pPr>
          </w:p>
          <w:p w:rsidR="00B033EC" w:rsidRDefault="00B033EC" w:rsidP="00170C4B">
            <w:pPr>
              <w:pStyle w:val="Normaalweb"/>
              <w:spacing w:line="276" w:lineRule="auto"/>
              <w:jc w:val="left"/>
              <w:rPr>
                <w:rFonts w:asciiTheme="minorHAnsi" w:hAnsiTheme="minorHAnsi" w:cs="Arial"/>
                <w:i/>
                <w:color w:val="000000" w:themeColor="text1"/>
                <w:sz w:val="22"/>
                <w:szCs w:val="22"/>
              </w:rPr>
            </w:pPr>
            <w:r>
              <w:rPr>
                <w:noProof/>
              </w:rPr>
              <w:drawing>
                <wp:inline distT="0" distB="0" distL="0" distR="0">
                  <wp:extent cx="5505450" cy="3642167"/>
                  <wp:effectExtent l="0" t="0" r="0" b="0"/>
                  <wp:docPr id="23" name="Afbeelding 23" descr="http://henkhorlings.nl/sites/henkhorlings.nl/files/styles/volledige_breedte/public/Huis%20Horlingsh.jpg?itok=qe7TKU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nkhorlings.nl/sites/henkhorlings.nl/files/styles/volledige_breedte/public/Huis%20Horlingsh.jpg?itok=qe7TKU5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4906" cy="3648423"/>
                          </a:xfrm>
                          <a:prstGeom prst="rect">
                            <a:avLst/>
                          </a:prstGeom>
                          <a:noFill/>
                          <a:ln>
                            <a:noFill/>
                          </a:ln>
                        </pic:spPr>
                      </pic:pic>
                    </a:graphicData>
                  </a:graphic>
                </wp:inline>
              </w:drawing>
            </w:r>
          </w:p>
          <w:p w:rsidR="00B033EC" w:rsidRDefault="00B033EC" w:rsidP="00170C4B">
            <w:pPr>
              <w:pStyle w:val="Normaalweb"/>
              <w:spacing w:line="276" w:lineRule="auto"/>
              <w:jc w:val="left"/>
              <w:rPr>
                <w:rFonts w:asciiTheme="minorHAnsi" w:hAnsiTheme="minorHAnsi" w:cs="Arial"/>
                <w:i/>
                <w:color w:val="000000" w:themeColor="text1"/>
                <w:sz w:val="22"/>
                <w:szCs w:val="22"/>
              </w:rPr>
            </w:pPr>
            <w:proofErr w:type="spellStart"/>
            <w:r>
              <w:rPr>
                <w:i/>
                <w:iCs/>
              </w:rPr>
              <w:t>Pen-tekening</w:t>
            </w:r>
            <w:proofErr w:type="spellEnd"/>
            <w:r>
              <w:rPr>
                <w:i/>
                <w:iCs/>
              </w:rPr>
              <w:t xml:space="preserve"> van de boerderij van </w:t>
            </w:r>
            <w:proofErr w:type="spellStart"/>
            <w:r>
              <w:rPr>
                <w:i/>
                <w:iCs/>
              </w:rPr>
              <w:t>Horlinghs</w:t>
            </w:r>
            <w:proofErr w:type="spellEnd"/>
            <w:r>
              <w:rPr>
                <w:i/>
                <w:iCs/>
              </w:rPr>
              <w:t>, gemaakt door Geert Schreuder, kunstschilder te Onstwedde.</w:t>
            </w:r>
          </w:p>
          <w:p w:rsidR="0098497E" w:rsidRDefault="0098497E" w:rsidP="00170C4B">
            <w:pPr>
              <w:pStyle w:val="Normaalweb"/>
              <w:spacing w:line="276" w:lineRule="auto"/>
              <w:jc w:val="left"/>
              <w:rPr>
                <w:rFonts w:asciiTheme="minorHAnsi" w:hAnsiTheme="minorHAnsi" w:cs="Arial"/>
                <w:i/>
                <w:color w:val="000000" w:themeColor="text1"/>
                <w:sz w:val="22"/>
                <w:szCs w:val="22"/>
              </w:rPr>
            </w:pPr>
          </w:p>
        </w:tc>
      </w:tr>
    </w:tbl>
    <w:p w:rsidR="0098497E" w:rsidRPr="00A75734" w:rsidRDefault="0098497E" w:rsidP="00170C4B">
      <w:pPr>
        <w:pStyle w:val="Normaalweb"/>
        <w:spacing w:line="276" w:lineRule="auto"/>
        <w:jc w:val="left"/>
        <w:rPr>
          <w:rFonts w:asciiTheme="minorHAnsi" w:hAnsiTheme="minorHAnsi" w:cs="Arial"/>
          <w:i/>
          <w:color w:val="000000" w:themeColor="text1"/>
          <w:sz w:val="22"/>
          <w:szCs w:val="22"/>
        </w:rPr>
      </w:pP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b/>
          <w:bCs/>
          <w:i/>
          <w:iCs/>
          <w:color w:val="000000" w:themeColor="text1"/>
          <w:lang w:eastAsia="nl-NL"/>
        </w:rPr>
        <w:t xml:space="preserve">Geert Jans </w:t>
      </w:r>
      <w:proofErr w:type="spellStart"/>
      <w:r w:rsidRPr="00170C4B">
        <w:rPr>
          <w:rFonts w:eastAsia="Times New Roman" w:cs="Arial"/>
          <w:b/>
          <w:bCs/>
          <w:i/>
          <w:iCs/>
          <w:color w:val="000000" w:themeColor="text1"/>
          <w:lang w:eastAsia="nl-NL"/>
        </w:rPr>
        <w:t>Meenderingh</w:t>
      </w:r>
      <w:proofErr w:type="spellEnd"/>
    </w:p>
    <w:p w:rsidR="00A542CA"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Geert Jans </w:t>
      </w:r>
      <w:proofErr w:type="spellStart"/>
      <w:r w:rsidRPr="00170C4B">
        <w:rPr>
          <w:rFonts w:eastAsia="Times New Roman" w:cs="Arial"/>
          <w:color w:val="000000" w:themeColor="text1"/>
          <w:lang w:eastAsia="nl-NL"/>
        </w:rPr>
        <w:t>Meendering</w:t>
      </w:r>
      <w:proofErr w:type="spellEnd"/>
      <w:r w:rsidRPr="00170C4B">
        <w:rPr>
          <w:rFonts w:eastAsia="Times New Roman" w:cs="Arial"/>
          <w:color w:val="000000" w:themeColor="text1"/>
          <w:lang w:eastAsia="nl-NL"/>
        </w:rPr>
        <w:t xml:space="preserve">, </w:t>
      </w:r>
      <w:r w:rsidR="00956ED7">
        <w:rPr>
          <w:rFonts w:eastAsia="Times New Roman" w:cs="Arial"/>
          <w:color w:val="000000" w:themeColor="text1"/>
          <w:lang w:eastAsia="nl-NL"/>
        </w:rPr>
        <w:t xml:space="preserve">het vijfde kind van Jan en </w:t>
      </w:r>
      <w:proofErr w:type="spellStart"/>
      <w:r w:rsidR="00956ED7">
        <w:rPr>
          <w:rFonts w:eastAsia="Times New Roman" w:cs="Arial"/>
          <w:color w:val="000000" w:themeColor="text1"/>
          <w:lang w:eastAsia="nl-NL"/>
        </w:rPr>
        <w:t>Wendelke</w:t>
      </w:r>
      <w:proofErr w:type="spellEnd"/>
      <w:r w:rsidR="00956ED7">
        <w:rPr>
          <w:rFonts w:eastAsia="Times New Roman" w:cs="Arial"/>
          <w:color w:val="000000" w:themeColor="text1"/>
          <w:lang w:eastAsia="nl-NL"/>
        </w:rPr>
        <w:t xml:space="preserve">, werd </w:t>
      </w:r>
      <w:r w:rsidRPr="00170C4B">
        <w:rPr>
          <w:rFonts w:eastAsia="Times New Roman" w:cs="Arial"/>
          <w:color w:val="000000" w:themeColor="text1"/>
          <w:lang w:eastAsia="nl-NL"/>
        </w:rPr>
        <w:t>geboren rond 1725 en overl</w:t>
      </w:r>
      <w:r w:rsidR="00956ED7">
        <w:rPr>
          <w:rFonts w:eastAsia="Times New Roman" w:cs="Arial"/>
          <w:color w:val="000000" w:themeColor="text1"/>
          <w:lang w:eastAsia="nl-NL"/>
        </w:rPr>
        <w:t>e</w:t>
      </w:r>
      <w:r w:rsidRPr="00170C4B">
        <w:rPr>
          <w:rFonts w:eastAsia="Times New Roman" w:cs="Arial"/>
          <w:color w:val="000000" w:themeColor="text1"/>
          <w:lang w:eastAsia="nl-NL"/>
        </w:rPr>
        <w:t>ed na 1783</w:t>
      </w:r>
      <w:r w:rsidR="00956ED7">
        <w:rPr>
          <w:rFonts w:eastAsia="Times New Roman" w:cs="Arial"/>
          <w:color w:val="000000" w:themeColor="text1"/>
          <w:lang w:eastAsia="nl-NL"/>
        </w:rPr>
        <w:t xml:space="preserve">. Zijn oudste broer </w:t>
      </w:r>
      <w:proofErr w:type="spellStart"/>
      <w:r w:rsidRPr="00170C4B">
        <w:rPr>
          <w:rFonts w:eastAsia="Times New Roman" w:cs="Arial"/>
          <w:color w:val="000000" w:themeColor="text1"/>
          <w:lang w:eastAsia="nl-NL"/>
        </w:rPr>
        <w:t>Detmer</w:t>
      </w:r>
      <w:proofErr w:type="spellEnd"/>
      <w:r w:rsidRPr="00170C4B">
        <w:rPr>
          <w:rFonts w:eastAsia="Times New Roman" w:cs="Arial"/>
          <w:color w:val="000000" w:themeColor="text1"/>
          <w:lang w:eastAsia="nl-NL"/>
        </w:rPr>
        <w:t xml:space="preserve"> </w:t>
      </w:r>
      <w:r w:rsidR="00956ED7">
        <w:rPr>
          <w:rFonts w:eastAsia="Times New Roman" w:cs="Arial"/>
          <w:color w:val="000000" w:themeColor="text1"/>
          <w:lang w:eastAsia="nl-NL"/>
        </w:rPr>
        <w:t xml:space="preserve">kwam </w:t>
      </w:r>
      <w:r w:rsidRPr="00170C4B">
        <w:rPr>
          <w:rFonts w:eastAsia="Times New Roman" w:cs="Arial"/>
          <w:color w:val="000000" w:themeColor="text1"/>
          <w:lang w:eastAsia="nl-NL"/>
        </w:rPr>
        <w:t xml:space="preserve">op de boerderij Het </w:t>
      </w:r>
      <w:proofErr w:type="spellStart"/>
      <w:r w:rsidRPr="00170C4B">
        <w:rPr>
          <w:rFonts w:eastAsia="Times New Roman" w:cs="Arial"/>
          <w:color w:val="000000" w:themeColor="text1"/>
          <w:lang w:eastAsia="nl-NL"/>
        </w:rPr>
        <w:t>Meendering</w:t>
      </w:r>
      <w:proofErr w:type="spellEnd"/>
      <w:r w:rsidR="00956ED7">
        <w:rPr>
          <w:rFonts w:eastAsia="Times New Roman" w:cs="Arial"/>
          <w:color w:val="000000" w:themeColor="text1"/>
          <w:lang w:eastAsia="nl-NL"/>
        </w:rPr>
        <w:t xml:space="preserve">, waardoor hij </w:t>
      </w:r>
      <w:r w:rsidRPr="00170C4B">
        <w:rPr>
          <w:rFonts w:eastAsia="Times New Roman" w:cs="Arial"/>
          <w:color w:val="000000" w:themeColor="text1"/>
          <w:lang w:eastAsia="nl-NL"/>
        </w:rPr>
        <w:t xml:space="preserve">naar iets anders moest omzien. In 1750 woonde hij in </w:t>
      </w:r>
      <w:proofErr w:type="spellStart"/>
      <w:r w:rsidRPr="00170C4B">
        <w:rPr>
          <w:rFonts w:eastAsia="Times New Roman" w:cs="Arial"/>
          <w:color w:val="000000" w:themeColor="text1"/>
          <w:lang w:eastAsia="nl-NL"/>
        </w:rPr>
        <w:t>Wollinghuizen</w:t>
      </w:r>
      <w:proofErr w:type="spellEnd"/>
      <w:r w:rsidRPr="00170C4B">
        <w:rPr>
          <w:rFonts w:eastAsia="Times New Roman" w:cs="Arial"/>
          <w:color w:val="000000" w:themeColor="text1"/>
          <w:lang w:eastAsia="nl-NL"/>
        </w:rPr>
        <w:t xml:space="preserve"> en in 1768 te Veenhuizen. In 1760 kocht Geert van Harm Geerts en zijn zuster Jantje Geerts </w:t>
      </w:r>
      <w:r w:rsidR="00956ED7">
        <w:rPr>
          <w:rFonts w:eastAsia="Times New Roman" w:cs="Arial"/>
          <w:color w:val="000000" w:themeColor="text1"/>
          <w:lang w:eastAsia="nl-NL"/>
        </w:rPr>
        <w:t xml:space="preserve"> Tuin</w:t>
      </w:r>
      <w:r w:rsidRPr="00170C4B">
        <w:rPr>
          <w:rFonts w:eastAsia="Times New Roman" w:cs="Arial"/>
          <w:color w:val="000000" w:themeColor="text1"/>
          <w:lang w:eastAsia="nl-NL"/>
        </w:rPr>
        <w:t xml:space="preserve">akker op de zogenaamde </w:t>
      </w:r>
      <w:proofErr w:type="spellStart"/>
      <w:r w:rsidRPr="00170C4B">
        <w:rPr>
          <w:rFonts w:eastAsia="Times New Roman" w:cs="Arial"/>
          <w:color w:val="000000" w:themeColor="text1"/>
          <w:lang w:eastAsia="nl-NL"/>
        </w:rPr>
        <w:t>Oertakkers</w:t>
      </w:r>
      <w:proofErr w:type="spellEnd"/>
      <w:r w:rsidRPr="00170C4B">
        <w:rPr>
          <w:rFonts w:eastAsia="Times New Roman" w:cs="Arial"/>
          <w:color w:val="000000" w:themeColor="text1"/>
          <w:lang w:eastAsia="nl-NL"/>
        </w:rPr>
        <w:t xml:space="preserve"> voor 60 gulden en op de noord es een akker bouwland, de Lijnakkers, groot ongeveer 2 spint voor 3 gulden. Goed kan het hen niet zijn vergaan want in '</w:t>
      </w:r>
      <w:proofErr w:type="spellStart"/>
      <w:r w:rsidRPr="00170C4B">
        <w:rPr>
          <w:rFonts w:eastAsia="Times New Roman" w:cs="Arial"/>
          <w:color w:val="000000" w:themeColor="text1"/>
          <w:lang w:eastAsia="nl-NL"/>
        </w:rPr>
        <w:t>Saken</w:t>
      </w:r>
      <w:proofErr w:type="spellEnd"/>
      <w:r w:rsidRPr="00170C4B">
        <w:rPr>
          <w:rFonts w:eastAsia="Times New Roman" w:cs="Arial"/>
          <w:color w:val="000000" w:themeColor="text1"/>
          <w:lang w:eastAsia="nl-NL"/>
        </w:rPr>
        <w:t xml:space="preserve">, die in </w:t>
      </w:r>
      <w:proofErr w:type="spellStart"/>
      <w:r w:rsidRPr="00170C4B">
        <w:rPr>
          <w:rFonts w:eastAsia="Times New Roman" w:cs="Arial"/>
          <w:color w:val="000000" w:themeColor="text1"/>
          <w:lang w:eastAsia="nl-NL"/>
        </w:rPr>
        <w:t>Consistorio</w:t>
      </w:r>
      <w:proofErr w:type="spellEnd"/>
      <w:r w:rsidRPr="00170C4B">
        <w:rPr>
          <w:rFonts w:eastAsia="Times New Roman" w:cs="Arial"/>
          <w:color w:val="000000" w:themeColor="text1"/>
          <w:lang w:eastAsia="nl-NL"/>
        </w:rPr>
        <w:t xml:space="preserve"> voorgevallen'</w:t>
      </w:r>
      <w:r w:rsidR="00956ED7">
        <w:rPr>
          <w:rFonts w:eastAsia="Times New Roman" w:cs="Arial"/>
          <w:color w:val="000000" w:themeColor="text1"/>
          <w:lang w:eastAsia="nl-NL"/>
        </w:rPr>
        <w:t xml:space="preserve"> </w:t>
      </w:r>
      <w:r w:rsidRPr="00170C4B">
        <w:rPr>
          <w:rFonts w:eastAsia="Times New Roman" w:cs="Arial"/>
          <w:color w:val="000000" w:themeColor="text1"/>
          <w:lang w:eastAsia="nl-NL"/>
        </w:rPr>
        <w:t xml:space="preserve">zijn in Sellingen lezen we: 'Op 17 oktober 1767 hebben de </w:t>
      </w:r>
      <w:proofErr w:type="spellStart"/>
      <w:r w:rsidRPr="00170C4B">
        <w:rPr>
          <w:rFonts w:eastAsia="Times New Roman" w:cs="Arial"/>
          <w:color w:val="000000" w:themeColor="text1"/>
          <w:lang w:eastAsia="nl-NL"/>
        </w:rPr>
        <w:t>diaconen</w:t>
      </w:r>
      <w:proofErr w:type="spellEnd"/>
      <w:r w:rsidRPr="00170C4B">
        <w:rPr>
          <w:rFonts w:eastAsia="Times New Roman" w:cs="Arial"/>
          <w:color w:val="000000" w:themeColor="text1"/>
          <w:lang w:eastAsia="nl-NL"/>
        </w:rPr>
        <w:t>, met toes</w:t>
      </w:r>
      <w:r w:rsidR="002B433B">
        <w:rPr>
          <w:rFonts w:eastAsia="Times New Roman" w:cs="Arial"/>
          <w:color w:val="000000" w:themeColor="text1"/>
          <w:lang w:eastAsia="nl-NL"/>
        </w:rPr>
        <w:t>t</w:t>
      </w:r>
      <w:r w:rsidRPr="00170C4B">
        <w:rPr>
          <w:rFonts w:eastAsia="Times New Roman" w:cs="Arial"/>
          <w:color w:val="000000" w:themeColor="text1"/>
          <w:lang w:eastAsia="nl-NL"/>
        </w:rPr>
        <w:t xml:space="preserve">emming der gehele kerkenraad, </w:t>
      </w:r>
      <w:proofErr w:type="spellStart"/>
      <w:r w:rsidRPr="00170C4B">
        <w:rPr>
          <w:rFonts w:eastAsia="Times New Roman" w:cs="Arial"/>
          <w:color w:val="000000" w:themeColor="text1"/>
          <w:lang w:eastAsia="nl-NL"/>
        </w:rPr>
        <w:t>angenomen</w:t>
      </w:r>
      <w:proofErr w:type="spellEnd"/>
      <w:r w:rsidRPr="00170C4B">
        <w:rPr>
          <w:rFonts w:eastAsia="Times New Roman" w:cs="Arial"/>
          <w:color w:val="000000" w:themeColor="text1"/>
          <w:lang w:eastAsia="nl-NL"/>
        </w:rPr>
        <w:t xml:space="preserve"> Geert </w:t>
      </w:r>
      <w:proofErr w:type="spellStart"/>
      <w:r w:rsidRPr="00170C4B">
        <w:rPr>
          <w:rFonts w:eastAsia="Times New Roman" w:cs="Arial"/>
          <w:color w:val="000000" w:themeColor="text1"/>
          <w:lang w:eastAsia="nl-NL"/>
        </w:rPr>
        <w:t>Mienering</w:t>
      </w:r>
      <w:proofErr w:type="spellEnd"/>
      <w:r w:rsidRPr="00170C4B">
        <w:rPr>
          <w:rFonts w:eastAsia="Times New Roman" w:cs="Arial"/>
          <w:color w:val="000000" w:themeColor="text1"/>
          <w:lang w:eastAsia="nl-NL"/>
        </w:rPr>
        <w:t xml:space="preserve"> met zijnen thans hebbende  vrouw en kinderen te onderhouden, als </w:t>
      </w:r>
      <w:proofErr w:type="spellStart"/>
      <w:r w:rsidRPr="00170C4B">
        <w:rPr>
          <w:rFonts w:eastAsia="Times New Roman" w:cs="Arial"/>
          <w:color w:val="000000" w:themeColor="text1"/>
          <w:lang w:eastAsia="nl-NL"/>
        </w:rPr>
        <w:t>zulx</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vereischt</w:t>
      </w:r>
      <w:proofErr w:type="spellEnd"/>
      <w:r w:rsidRPr="00170C4B">
        <w:rPr>
          <w:rFonts w:eastAsia="Times New Roman" w:cs="Arial"/>
          <w:color w:val="000000" w:themeColor="text1"/>
          <w:lang w:eastAsia="nl-NL"/>
        </w:rPr>
        <w:t xml:space="preserve"> wort'. Geert verhuisde in die </w:t>
      </w:r>
      <w:r w:rsidR="002B433B">
        <w:rPr>
          <w:rFonts w:eastAsia="Times New Roman" w:cs="Arial"/>
          <w:color w:val="000000" w:themeColor="text1"/>
          <w:lang w:eastAsia="nl-NL"/>
        </w:rPr>
        <w:t>tijd</w:t>
      </w:r>
      <w:r w:rsidRPr="00170C4B">
        <w:rPr>
          <w:rFonts w:eastAsia="Times New Roman" w:cs="Arial"/>
          <w:color w:val="000000" w:themeColor="text1"/>
          <w:lang w:eastAsia="nl-NL"/>
        </w:rPr>
        <w:t xml:space="preserve"> waarschijnlijk naar Veenhuizen, maar de diaconie van Sellingen belooft hem en zijn gezin te onderhouden als dat nodig mocht worden. Uiteindelijk keerde hij terug naar Sellingen, want</w:t>
      </w:r>
      <w:r w:rsidR="002B433B">
        <w:rPr>
          <w:rFonts w:eastAsia="Times New Roman" w:cs="Arial"/>
          <w:color w:val="000000" w:themeColor="text1"/>
          <w:lang w:eastAsia="nl-NL"/>
        </w:rPr>
        <w:t xml:space="preserve"> </w:t>
      </w:r>
      <w:r w:rsidRPr="00170C4B">
        <w:rPr>
          <w:rFonts w:eastAsia="Times New Roman" w:cs="Arial"/>
          <w:color w:val="000000" w:themeColor="text1"/>
          <w:lang w:eastAsia="nl-NL"/>
        </w:rPr>
        <w:t xml:space="preserve">op 15 oktober 1783 was </w:t>
      </w:r>
      <w:r w:rsidR="002B433B">
        <w:rPr>
          <w:rFonts w:eastAsia="Times New Roman" w:cs="Arial"/>
          <w:color w:val="000000" w:themeColor="text1"/>
          <w:lang w:eastAsia="nl-NL"/>
        </w:rPr>
        <w:t xml:space="preserve">hij </w:t>
      </w:r>
      <w:r w:rsidRPr="00170C4B">
        <w:rPr>
          <w:rFonts w:eastAsia="Times New Roman" w:cs="Arial"/>
          <w:color w:val="000000" w:themeColor="text1"/>
          <w:lang w:eastAsia="nl-NL"/>
        </w:rPr>
        <w:t xml:space="preserve">pachter van de winkel te Sellingen, die zich op een deel van de </w:t>
      </w:r>
      <w:proofErr w:type="spellStart"/>
      <w:r w:rsidRPr="00170C4B">
        <w:rPr>
          <w:rFonts w:eastAsia="Times New Roman" w:cs="Arial"/>
          <w:color w:val="000000" w:themeColor="text1"/>
          <w:lang w:eastAsia="nl-NL"/>
        </w:rPr>
        <w:t>Hillingh</w:t>
      </w:r>
      <w:proofErr w:type="spellEnd"/>
      <w:r w:rsidRPr="00170C4B">
        <w:rPr>
          <w:rFonts w:eastAsia="Times New Roman" w:cs="Arial"/>
          <w:color w:val="000000" w:themeColor="text1"/>
          <w:lang w:eastAsia="nl-NL"/>
        </w:rPr>
        <w:t xml:space="preserve"> erve bevond (zie figuur 1). </w:t>
      </w:r>
    </w:p>
    <w:p w:rsidR="00A542CA" w:rsidRDefault="00A542CA">
      <w:pPr>
        <w:rPr>
          <w:rFonts w:eastAsia="Times New Roman" w:cs="Arial"/>
          <w:color w:val="000000" w:themeColor="text1"/>
          <w:lang w:eastAsia="nl-NL"/>
        </w:rPr>
      </w:pPr>
      <w:r>
        <w:rPr>
          <w:rFonts w:eastAsia="Times New Roman" w:cs="Arial"/>
          <w:color w:val="000000" w:themeColor="text1"/>
          <w:lang w:eastAsia="nl-NL"/>
        </w:rPr>
        <w:br w:type="page"/>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lastRenderedPageBreak/>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i/>
          <w:iCs/>
          <w:color w:val="000000" w:themeColor="text1"/>
          <w:lang w:eastAsia="nl-NL"/>
        </w:rPr>
        <w:t>Figuur 1</w:t>
      </w:r>
      <w:r w:rsidRPr="00170C4B">
        <w:rPr>
          <w:rFonts w:eastAsia="Times New Roman" w:cs="Arial"/>
          <w:color w:val="000000" w:themeColor="text1"/>
          <w:lang w:eastAsia="nl-NL"/>
        </w:rPr>
        <w:t xml:space="preserve">. Erve </w:t>
      </w:r>
      <w:proofErr w:type="spellStart"/>
      <w:r w:rsidRPr="00170C4B">
        <w:rPr>
          <w:rFonts w:eastAsia="Times New Roman" w:cs="Arial"/>
          <w:color w:val="000000" w:themeColor="text1"/>
          <w:lang w:eastAsia="nl-NL"/>
        </w:rPr>
        <w:t>Hillingh</w:t>
      </w:r>
      <w:proofErr w:type="spellEnd"/>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noProof/>
          <w:color w:val="000000" w:themeColor="text1"/>
          <w:lang w:eastAsia="nl-NL"/>
        </w:rPr>
        <w:drawing>
          <wp:inline distT="0" distB="0" distL="0" distR="0" wp14:anchorId="214D86C5" wp14:editId="3637F02F">
            <wp:extent cx="6206018" cy="4562475"/>
            <wp:effectExtent l="0" t="0" r="4445" b="0"/>
            <wp:docPr id="5" name="Afbeelding 5" descr="D:\Websites\public_html\stamboom\images\meende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ebsites\public_html\stamboom\images\meendering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0576" cy="4573178"/>
                    </a:xfrm>
                    <a:prstGeom prst="rect">
                      <a:avLst/>
                    </a:prstGeom>
                    <a:noFill/>
                    <a:ln>
                      <a:noFill/>
                    </a:ln>
                  </pic:spPr>
                </pic:pic>
              </a:graphicData>
            </a:graphic>
          </wp:inline>
        </w:drawing>
      </w:r>
      <w:r w:rsidRPr="00170C4B">
        <w:rPr>
          <w:rFonts w:eastAsia="Times New Roman" w:cs="Arial"/>
          <w:color w:val="000000" w:themeColor="text1"/>
          <w:lang w:eastAsia="nl-NL"/>
        </w:rPr>
        <w:br/>
      </w:r>
      <w:r w:rsidRPr="00170C4B">
        <w:rPr>
          <w:rFonts w:eastAsia="Times New Roman" w:cs="Arial"/>
          <w:color w:val="000000" w:themeColor="text1"/>
          <w:lang w:eastAsia="nl-NL"/>
        </w:rPr>
        <w:br/>
        <w:t xml:space="preserve">Geert trouwde op 28-04-1758 in Laude met </w:t>
      </w:r>
      <w:hyperlink r:id="rId27" w:tgtFrame="_blank" w:history="1">
        <w:r w:rsidRPr="002B433B">
          <w:rPr>
            <w:rFonts w:eastAsia="Times New Roman" w:cs="Arial"/>
            <w:color w:val="000000" w:themeColor="text1"/>
            <w:lang w:eastAsia="nl-NL"/>
          </w:rPr>
          <w:t>Janna Roelfs</w:t>
        </w:r>
      </w:hyperlink>
      <w:r w:rsidRPr="00170C4B">
        <w:rPr>
          <w:rFonts w:eastAsia="Times New Roman" w:cs="Arial"/>
          <w:color w:val="000000" w:themeColor="text1"/>
          <w:lang w:eastAsia="nl-NL"/>
        </w:rPr>
        <w:t xml:space="preserve">, dochter van Roelf </w:t>
      </w:r>
      <w:proofErr w:type="spellStart"/>
      <w:r w:rsidR="002B433B">
        <w:rPr>
          <w:rFonts w:eastAsia="Times New Roman" w:cs="Arial"/>
          <w:color w:val="000000" w:themeColor="text1"/>
          <w:lang w:eastAsia="nl-NL"/>
        </w:rPr>
        <w:t>Coerds</w:t>
      </w:r>
      <w:proofErr w:type="spellEnd"/>
      <w:r w:rsidRPr="00170C4B">
        <w:rPr>
          <w:rFonts w:eastAsia="Times New Roman" w:cs="Arial"/>
          <w:color w:val="000000" w:themeColor="text1"/>
          <w:lang w:eastAsia="nl-NL"/>
        </w:rPr>
        <w:t xml:space="preserve"> en </w:t>
      </w:r>
      <w:r w:rsidR="002B433B">
        <w:rPr>
          <w:rFonts w:eastAsia="Times New Roman" w:cs="Arial"/>
          <w:color w:val="000000" w:themeColor="text1"/>
          <w:lang w:eastAsia="nl-NL"/>
        </w:rPr>
        <w:t>Jantien</w:t>
      </w:r>
      <w:r w:rsidRPr="00170C4B">
        <w:rPr>
          <w:rFonts w:eastAsia="Times New Roman" w:cs="Arial"/>
          <w:color w:val="000000" w:themeColor="text1"/>
          <w:lang w:eastAsia="nl-NL"/>
        </w:rPr>
        <w:t xml:space="preserve"> Jans </w:t>
      </w:r>
      <w:proofErr w:type="spellStart"/>
      <w:r w:rsidRPr="00170C4B">
        <w:rPr>
          <w:rFonts w:eastAsia="Times New Roman" w:cs="Arial"/>
          <w:color w:val="000000" w:themeColor="text1"/>
          <w:lang w:eastAsia="nl-NL"/>
        </w:rPr>
        <w:t>Engelckes</w:t>
      </w:r>
      <w:proofErr w:type="spellEnd"/>
      <w:r w:rsidRPr="00170C4B">
        <w:rPr>
          <w:rFonts w:eastAsia="Times New Roman" w:cs="Arial"/>
          <w:color w:val="000000" w:themeColor="text1"/>
          <w:lang w:eastAsia="nl-NL"/>
        </w:rPr>
        <w:t xml:space="preserve">. Zij werd gedoopt op 13-08-1731 in Vlagtwedde en overleed na 1764. Zij hadden in ieder geval twee kinderen, onder wie Jan Geerts </w:t>
      </w:r>
      <w:proofErr w:type="spellStart"/>
      <w:r w:rsidRPr="00170C4B">
        <w:rPr>
          <w:rFonts w:eastAsia="Times New Roman" w:cs="Arial"/>
          <w:color w:val="000000" w:themeColor="text1"/>
          <w:lang w:eastAsia="nl-NL"/>
        </w:rPr>
        <w:t>Meendering</w:t>
      </w:r>
      <w:proofErr w:type="spellEnd"/>
      <w:r w:rsidRPr="00170C4B">
        <w:rPr>
          <w:rFonts w:eastAsia="Times New Roman" w:cs="Arial"/>
          <w:color w:val="000000" w:themeColor="text1"/>
          <w:lang w:eastAsia="nl-NL"/>
        </w:rPr>
        <w:t>.</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tbl>
      <w:tblPr>
        <w:tblW w:w="45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50"/>
      </w:tblGrid>
      <w:tr w:rsidR="00170C4B" w:rsidRPr="00170C4B" w:rsidTr="00170C4B">
        <w:trPr>
          <w:tblCellSpacing w:w="15" w:type="dxa"/>
          <w:jc w:val="center"/>
        </w:trPr>
        <w:tc>
          <w:tcPr>
            <w:tcW w:w="0" w:type="auto"/>
            <w:vAlign w:val="center"/>
            <w:hideMark/>
          </w:tcPr>
          <w:p w:rsidR="00170C4B" w:rsidRDefault="00170C4B" w:rsidP="002B433B">
            <w:pPr>
              <w:spacing w:after="0" w:line="276" w:lineRule="auto"/>
              <w:rPr>
                <w:rFonts w:eastAsia="Times New Roman" w:cs="Arial"/>
                <w:color w:val="000000" w:themeColor="text1"/>
                <w:lang w:eastAsia="nl-NL"/>
              </w:rPr>
            </w:pPr>
            <w:r w:rsidRPr="00170C4B">
              <w:rPr>
                <w:rFonts w:eastAsia="Times New Roman" w:cs="Arial"/>
                <w:b/>
                <w:bCs/>
                <w:color w:val="000000" w:themeColor="text1"/>
                <w:lang w:eastAsia="nl-NL"/>
              </w:rPr>
              <w:t>Huwelijkscontract Geert en Janna (28-04-1758)</w:t>
            </w:r>
            <w:r w:rsidRPr="00170C4B">
              <w:rPr>
                <w:rFonts w:eastAsia="Times New Roman" w:cs="Arial"/>
                <w:color w:val="000000" w:themeColor="text1"/>
                <w:lang w:eastAsia="nl-NL"/>
              </w:rPr>
              <w:br/>
            </w:r>
            <w:hyperlink r:id="rId28" w:tgtFrame="_blank" w:history="1">
              <w:r w:rsidRPr="002B433B">
                <w:rPr>
                  <w:rFonts w:eastAsia="Times New Roman" w:cs="Arial"/>
                  <w:color w:val="000000" w:themeColor="text1"/>
                  <w:lang w:eastAsia="nl-NL"/>
                </w:rPr>
                <w:t>Jan Willem Brands</w:t>
              </w:r>
            </w:hyperlink>
            <w:r w:rsidRPr="00170C4B">
              <w:rPr>
                <w:rFonts w:eastAsia="Times New Roman" w:cs="Arial"/>
                <w:color w:val="000000" w:themeColor="text1"/>
                <w:lang w:eastAsia="nl-NL"/>
              </w:rPr>
              <w:t xml:space="preserve"> Pastor tot Sellingen (1733-1764) certificeert met deze openen </w:t>
            </w:r>
            <w:proofErr w:type="spellStart"/>
            <w:r w:rsidRPr="00170C4B">
              <w:rPr>
                <w:rFonts w:eastAsia="Times New Roman" w:cs="Arial"/>
                <w:color w:val="000000" w:themeColor="text1"/>
                <w:lang w:eastAsia="nl-NL"/>
              </w:rPr>
              <w:t>versegelden</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huwlijks</w:t>
            </w:r>
            <w:proofErr w:type="spellEnd"/>
            <w:r w:rsidRPr="00170C4B">
              <w:rPr>
                <w:rFonts w:eastAsia="Times New Roman" w:cs="Arial"/>
                <w:color w:val="000000" w:themeColor="text1"/>
                <w:lang w:eastAsia="nl-NL"/>
              </w:rPr>
              <w:t xml:space="preserve"> contract brief, dat persoonlijk voor mij </w:t>
            </w:r>
            <w:proofErr w:type="spellStart"/>
            <w:r w:rsidRPr="00170C4B">
              <w:rPr>
                <w:rFonts w:eastAsia="Times New Roman" w:cs="Arial"/>
                <w:color w:val="000000" w:themeColor="text1"/>
                <w:lang w:eastAsia="nl-NL"/>
              </w:rPr>
              <w:t>gecompareert</w:t>
            </w:r>
            <w:proofErr w:type="spellEnd"/>
            <w:r w:rsidRPr="00170C4B">
              <w:rPr>
                <w:rFonts w:eastAsia="Times New Roman" w:cs="Arial"/>
                <w:color w:val="000000" w:themeColor="text1"/>
                <w:lang w:eastAsia="nl-NL"/>
              </w:rPr>
              <w:t xml:space="preserve"> en verschenen zijn de E. Geert Jans </w:t>
            </w:r>
            <w:proofErr w:type="spellStart"/>
            <w:r w:rsidRPr="00170C4B">
              <w:rPr>
                <w:rFonts w:eastAsia="Times New Roman" w:cs="Arial"/>
                <w:color w:val="000000" w:themeColor="text1"/>
                <w:lang w:eastAsia="nl-NL"/>
              </w:rPr>
              <w:t>Meendering</w:t>
            </w:r>
            <w:proofErr w:type="spellEnd"/>
            <w:r w:rsidRPr="00170C4B">
              <w:rPr>
                <w:rFonts w:eastAsia="Times New Roman" w:cs="Arial"/>
                <w:color w:val="000000" w:themeColor="text1"/>
                <w:lang w:eastAsia="nl-NL"/>
              </w:rPr>
              <w:t xml:space="preserve">. Bruidegom en de </w:t>
            </w:r>
            <w:proofErr w:type="spellStart"/>
            <w:r w:rsidRPr="00170C4B">
              <w:rPr>
                <w:rFonts w:eastAsia="Times New Roman" w:cs="Arial"/>
                <w:color w:val="000000" w:themeColor="text1"/>
                <w:lang w:eastAsia="nl-NL"/>
              </w:rPr>
              <w:t>deugsame</w:t>
            </w:r>
            <w:proofErr w:type="spellEnd"/>
            <w:r w:rsidRPr="00170C4B">
              <w:rPr>
                <w:rFonts w:eastAsia="Times New Roman" w:cs="Arial"/>
                <w:color w:val="000000" w:themeColor="text1"/>
                <w:lang w:eastAsia="nl-NL"/>
              </w:rPr>
              <w:t xml:space="preserve"> jonge dochter Janna Roelefs, als bruid, om een heilig </w:t>
            </w:r>
            <w:proofErr w:type="spellStart"/>
            <w:r w:rsidRPr="00170C4B">
              <w:rPr>
                <w:rFonts w:eastAsia="Times New Roman" w:cs="Arial"/>
                <w:color w:val="000000" w:themeColor="text1"/>
                <w:lang w:eastAsia="nl-NL"/>
              </w:rPr>
              <w:t>huwlijk</w:t>
            </w:r>
            <w:proofErr w:type="spellEnd"/>
            <w:r w:rsidRPr="00170C4B">
              <w:rPr>
                <w:rFonts w:eastAsia="Times New Roman" w:cs="Arial"/>
                <w:color w:val="000000" w:themeColor="text1"/>
                <w:lang w:eastAsia="nl-NL"/>
              </w:rPr>
              <w:t xml:space="preserve"> te sluiten, te beramen en te </w:t>
            </w:r>
            <w:proofErr w:type="spellStart"/>
            <w:r w:rsidRPr="00170C4B">
              <w:rPr>
                <w:rFonts w:eastAsia="Times New Roman" w:cs="Arial"/>
                <w:color w:val="000000" w:themeColor="text1"/>
                <w:lang w:eastAsia="nl-NL"/>
              </w:rPr>
              <w:t>dedigen</w:t>
            </w:r>
            <w:proofErr w:type="spellEnd"/>
            <w:r w:rsidRPr="00170C4B">
              <w:rPr>
                <w:rFonts w:eastAsia="Times New Roman" w:cs="Arial"/>
                <w:color w:val="000000" w:themeColor="text1"/>
                <w:lang w:eastAsia="nl-NL"/>
              </w:rPr>
              <w:t xml:space="preserve">, welk huwelijk op naastvolgende </w:t>
            </w:r>
            <w:proofErr w:type="spellStart"/>
            <w:r w:rsidRPr="00170C4B">
              <w:rPr>
                <w:rFonts w:eastAsia="Times New Roman" w:cs="Arial"/>
                <w:color w:val="000000" w:themeColor="text1"/>
                <w:lang w:eastAsia="nl-NL"/>
              </w:rPr>
              <w:t>wijse</w:t>
            </w:r>
            <w:proofErr w:type="spellEnd"/>
            <w:r w:rsidRPr="00170C4B">
              <w:rPr>
                <w:rFonts w:eastAsia="Times New Roman" w:cs="Arial"/>
                <w:color w:val="000000" w:themeColor="text1"/>
                <w:lang w:eastAsia="nl-NL"/>
              </w:rPr>
              <w:t xml:space="preserve"> besloten is. (volgt een stuk tekst da</w:t>
            </w:r>
            <w:r w:rsidR="002B433B">
              <w:rPr>
                <w:rFonts w:eastAsia="Times New Roman" w:cs="Arial"/>
                <w:color w:val="000000" w:themeColor="text1"/>
                <w:lang w:eastAsia="nl-NL"/>
              </w:rPr>
              <w:t>t</w:t>
            </w:r>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doorgespreept</w:t>
            </w:r>
            <w:proofErr w:type="spellEnd"/>
            <w:r w:rsidRPr="00170C4B">
              <w:rPr>
                <w:rFonts w:eastAsia="Times New Roman" w:cs="Arial"/>
                <w:color w:val="000000" w:themeColor="text1"/>
                <w:lang w:eastAsia="nl-NL"/>
              </w:rPr>
              <w:t xml:space="preserve"> is)</w:t>
            </w:r>
            <w:r w:rsidRPr="00170C4B">
              <w:rPr>
                <w:rFonts w:eastAsia="Times New Roman" w:cs="Arial"/>
                <w:color w:val="000000" w:themeColor="text1"/>
                <w:lang w:eastAsia="nl-NL"/>
              </w:rPr>
              <w:br/>
              <w:t xml:space="preserve">De bruidegom belooft </w:t>
            </w:r>
            <w:proofErr w:type="spellStart"/>
            <w:r w:rsidRPr="00170C4B">
              <w:rPr>
                <w:rFonts w:eastAsia="Times New Roman" w:cs="Arial"/>
                <w:color w:val="000000" w:themeColor="text1"/>
                <w:lang w:eastAsia="nl-NL"/>
              </w:rPr>
              <w:t>lijfswijse</w:t>
            </w:r>
            <w:proofErr w:type="spellEnd"/>
            <w:r w:rsidRPr="00170C4B">
              <w:rPr>
                <w:rFonts w:eastAsia="Times New Roman" w:cs="Arial"/>
                <w:color w:val="000000" w:themeColor="text1"/>
                <w:lang w:eastAsia="nl-NL"/>
              </w:rPr>
              <w:t xml:space="preserve"> aan </w:t>
            </w:r>
            <w:proofErr w:type="spellStart"/>
            <w:r w:rsidRPr="00170C4B">
              <w:rPr>
                <w:rFonts w:eastAsia="Times New Roman" w:cs="Arial"/>
                <w:color w:val="000000" w:themeColor="text1"/>
                <w:lang w:eastAsia="nl-NL"/>
              </w:rPr>
              <w:t>sijn</w:t>
            </w:r>
            <w:proofErr w:type="spellEnd"/>
            <w:r w:rsidRPr="00170C4B">
              <w:rPr>
                <w:rFonts w:eastAsia="Times New Roman" w:cs="Arial"/>
                <w:color w:val="000000" w:themeColor="text1"/>
                <w:lang w:eastAsia="nl-NL"/>
              </w:rPr>
              <w:t xml:space="preserve"> Bruid de somma Een honderd </w:t>
            </w:r>
            <w:proofErr w:type="spellStart"/>
            <w:r w:rsidRPr="00170C4B">
              <w:rPr>
                <w:rFonts w:eastAsia="Times New Roman" w:cs="Arial"/>
                <w:color w:val="000000" w:themeColor="text1"/>
                <w:lang w:eastAsia="nl-NL"/>
              </w:rPr>
              <w:t>Car</w:t>
            </w:r>
            <w:proofErr w:type="spellEnd"/>
            <w:r w:rsidRPr="00170C4B">
              <w:rPr>
                <w:rFonts w:eastAsia="Times New Roman" w:cs="Arial"/>
                <w:color w:val="000000" w:themeColor="text1"/>
                <w:lang w:eastAsia="nl-NL"/>
              </w:rPr>
              <w:t xml:space="preserve">. gl. en de Bruid wederom </w:t>
            </w:r>
            <w:proofErr w:type="spellStart"/>
            <w:r w:rsidRPr="00170C4B">
              <w:rPr>
                <w:rFonts w:eastAsia="Times New Roman" w:cs="Arial"/>
                <w:color w:val="000000" w:themeColor="text1"/>
                <w:lang w:eastAsia="nl-NL"/>
              </w:rPr>
              <w:t>geregtige</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halfscheit</w:t>
            </w:r>
            <w:proofErr w:type="spellEnd"/>
            <w:r w:rsidRPr="00170C4B">
              <w:rPr>
                <w:rFonts w:eastAsia="Times New Roman" w:cs="Arial"/>
                <w:color w:val="000000" w:themeColor="text1"/>
                <w:lang w:eastAsia="nl-NL"/>
              </w:rPr>
              <w:t xml:space="preserve"> (=helft) </w:t>
            </w:r>
            <w:proofErr w:type="spellStart"/>
            <w:r w:rsidRPr="00170C4B">
              <w:rPr>
                <w:rFonts w:eastAsia="Times New Roman" w:cs="Arial"/>
                <w:color w:val="000000" w:themeColor="text1"/>
                <w:lang w:eastAsia="nl-NL"/>
              </w:rPr>
              <w:t>namentlijk</w:t>
            </w:r>
            <w:proofErr w:type="spellEnd"/>
            <w:r w:rsidRPr="00170C4B">
              <w:rPr>
                <w:rFonts w:eastAsia="Times New Roman" w:cs="Arial"/>
                <w:color w:val="000000" w:themeColor="text1"/>
                <w:lang w:eastAsia="nl-NL"/>
              </w:rPr>
              <w:t xml:space="preserve"> vijftig </w:t>
            </w:r>
            <w:proofErr w:type="spellStart"/>
            <w:r w:rsidRPr="00170C4B">
              <w:rPr>
                <w:rFonts w:eastAsia="Times New Roman" w:cs="Arial"/>
                <w:color w:val="000000" w:themeColor="text1"/>
                <w:lang w:eastAsia="nl-NL"/>
              </w:rPr>
              <w:t>Car</w:t>
            </w:r>
            <w:proofErr w:type="spellEnd"/>
            <w:r w:rsidRPr="00170C4B">
              <w:rPr>
                <w:rFonts w:eastAsia="Times New Roman" w:cs="Arial"/>
                <w:color w:val="000000" w:themeColor="text1"/>
                <w:lang w:eastAsia="nl-NL"/>
              </w:rPr>
              <w:t xml:space="preserve">. gl. daar en boven nog vijftig </w:t>
            </w:r>
            <w:proofErr w:type="spellStart"/>
            <w:r w:rsidRPr="00170C4B">
              <w:rPr>
                <w:rFonts w:eastAsia="Times New Roman" w:cs="Arial"/>
                <w:color w:val="000000" w:themeColor="text1"/>
                <w:lang w:eastAsia="nl-NL"/>
              </w:rPr>
              <w:t>Car</w:t>
            </w:r>
            <w:proofErr w:type="spellEnd"/>
            <w:r w:rsidRPr="00170C4B">
              <w:rPr>
                <w:rFonts w:eastAsia="Times New Roman" w:cs="Arial"/>
                <w:color w:val="000000" w:themeColor="text1"/>
                <w:lang w:eastAsia="nl-NL"/>
              </w:rPr>
              <w:t xml:space="preserve">. gl. gewonnen goed </w:t>
            </w:r>
            <w:proofErr w:type="spellStart"/>
            <w:r w:rsidRPr="00170C4B">
              <w:rPr>
                <w:rFonts w:eastAsia="Times New Roman" w:cs="Arial"/>
                <w:color w:val="000000" w:themeColor="text1"/>
                <w:lang w:eastAsia="nl-NL"/>
              </w:rPr>
              <w:t>lijftogts</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wijse</w:t>
            </w:r>
            <w:proofErr w:type="spellEnd"/>
            <w:r w:rsidRPr="00170C4B">
              <w:rPr>
                <w:rFonts w:eastAsia="Times New Roman" w:cs="Arial"/>
                <w:color w:val="000000" w:themeColor="text1"/>
                <w:lang w:eastAsia="nl-NL"/>
              </w:rPr>
              <w:t xml:space="preserve">, evenzo </w:t>
            </w:r>
            <w:proofErr w:type="spellStart"/>
            <w:r w:rsidRPr="00170C4B">
              <w:rPr>
                <w:rFonts w:eastAsia="Times New Roman" w:cs="Arial"/>
                <w:color w:val="000000" w:themeColor="text1"/>
                <w:lang w:eastAsia="nl-NL"/>
              </w:rPr>
              <w:t>erffelijk</w:t>
            </w:r>
            <w:proofErr w:type="spellEnd"/>
            <w:r w:rsidRPr="00170C4B">
              <w:rPr>
                <w:rFonts w:eastAsia="Times New Roman" w:cs="Arial"/>
                <w:color w:val="000000" w:themeColor="text1"/>
                <w:lang w:eastAsia="nl-NL"/>
              </w:rPr>
              <w:t>.</w:t>
            </w:r>
            <w:r w:rsidRPr="00170C4B">
              <w:rPr>
                <w:rFonts w:eastAsia="Times New Roman" w:cs="Arial"/>
                <w:color w:val="000000" w:themeColor="text1"/>
                <w:lang w:eastAsia="nl-NL"/>
              </w:rPr>
              <w:br/>
              <w:t xml:space="preserve">Aldus besloten </w:t>
            </w:r>
            <w:proofErr w:type="spellStart"/>
            <w:r w:rsidRPr="00170C4B">
              <w:rPr>
                <w:rFonts w:eastAsia="Times New Roman" w:cs="Arial"/>
                <w:color w:val="000000" w:themeColor="text1"/>
                <w:lang w:eastAsia="nl-NL"/>
              </w:rPr>
              <w:t>sal</w:t>
            </w:r>
            <w:proofErr w:type="spellEnd"/>
            <w:r w:rsidRPr="00170C4B">
              <w:rPr>
                <w:rFonts w:eastAsia="Times New Roman" w:cs="Arial"/>
                <w:color w:val="000000" w:themeColor="text1"/>
                <w:lang w:eastAsia="nl-NL"/>
              </w:rPr>
              <w:t xml:space="preserve"> hier van een </w:t>
            </w:r>
            <w:proofErr w:type="spellStart"/>
            <w:r w:rsidRPr="00170C4B">
              <w:rPr>
                <w:rFonts w:eastAsia="Times New Roman" w:cs="Arial"/>
                <w:color w:val="000000" w:themeColor="text1"/>
                <w:lang w:eastAsia="nl-NL"/>
              </w:rPr>
              <w:t>francijnen</w:t>
            </w:r>
            <w:proofErr w:type="spellEnd"/>
            <w:r w:rsidRPr="00170C4B">
              <w:rPr>
                <w:rFonts w:eastAsia="Times New Roman" w:cs="Arial"/>
                <w:color w:val="000000" w:themeColor="text1"/>
                <w:lang w:eastAsia="nl-NL"/>
              </w:rPr>
              <w:t xml:space="preserve"> (= perkament) brief opgemaakt met eigen handen vertekent met getuigen en </w:t>
            </w:r>
            <w:proofErr w:type="spellStart"/>
            <w:r w:rsidRPr="00170C4B">
              <w:rPr>
                <w:rFonts w:eastAsia="Times New Roman" w:cs="Arial"/>
                <w:color w:val="000000" w:themeColor="text1"/>
                <w:lang w:eastAsia="nl-NL"/>
              </w:rPr>
              <w:t>dedisguiden</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bekragtigt</w:t>
            </w:r>
            <w:proofErr w:type="spellEnd"/>
            <w:r w:rsidRPr="00170C4B">
              <w:rPr>
                <w:rFonts w:eastAsia="Times New Roman" w:cs="Arial"/>
                <w:color w:val="000000" w:themeColor="text1"/>
                <w:lang w:eastAsia="nl-NL"/>
              </w:rPr>
              <w:t xml:space="preserve"> worden.</w:t>
            </w:r>
          </w:p>
          <w:p w:rsidR="00C979A8" w:rsidRPr="00C979A8" w:rsidRDefault="00C979A8" w:rsidP="002B433B">
            <w:pPr>
              <w:spacing w:after="0" w:line="276" w:lineRule="auto"/>
              <w:rPr>
                <w:rFonts w:eastAsia="Times New Roman" w:cs="Arial"/>
                <w:i/>
                <w:color w:val="000000" w:themeColor="text1"/>
                <w:lang w:eastAsia="nl-NL"/>
              </w:rPr>
            </w:pPr>
            <w:proofErr w:type="spellStart"/>
            <w:r w:rsidRPr="00C979A8">
              <w:rPr>
                <w:rFonts w:eastAsia="Times New Roman" w:cs="Arial"/>
                <w:i/>
                <w:color w:val="000000" w:themeColor="text1"/>
                <w:lang w:eastAsia="nl-NL"/>
              </w:rPr>
              <w:t>Loude</w:t>
            </w:r>
            <w:proofErr w:type="spellEnd"/>
            <w:r w:rsidRPr="00C979A8">
              <w:rPr>
                <w:rFonts w:eastAsia="Times New Roman" w:cs="Arial"/>
                <w:i/>
                <w:color w:val="000000" w:themeColor="text1"/>
                <w:lang w:eastAsia="nl-NL"/>
              </w:rPr>
              <w:t>, den 28 April 1758</w:t>
            </w:r>
          </w:p>
        </w:tc>
      </w:tr>
    </w:tbl>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br/>
      </w:r>
      <w:r w:rsidRPr="00170C4B">
        <w:rPr>
          <w:rFonts w:eastAsia="Times New Roman" w:cs="Arial"/>
          <w:color w:val="000000" w:themeColor="text1"/>
          <w:lang w:eastAsia="nl-NL"/>
        </w:rPr>
        <w:br/>
      </w:r>
      <w:r w:rsidRPr="00170C4B">
        <w:rPr>
          <w:rFonts w:eastAsia="Times New Roman" w:cs="Arial"/>
          <w:b/>
          <w:bCs/>
          <w:i/>
          <w:iCs/>
          <w:color w:val="000000" w:themeColor="text1"/>
          <w:lang w:eastAsia="nl-NL"/>
        </w:rPr>
        <w:lastRenderedPageBreak/>
        <w:t xml:space="preserve">Jan Geerts </w:t>
      </w:r>
      <w:proofErr w:type="spellStart"/>
      <w:r w:rsidRPr="00170C4B">
        <w:rPr>
          <w:rFonts w:eastAsia="Times New Roman" w:cs="Arial"/>
          <w:b/>
          <w:bCs/>
          <w:i/>
          <w:iCs/>
          <w:color w:val="000000" w:themeColor="text1"/>
          <w:lang w:eastAsia="nl-NL"/>
        </w:rPr>
        <w:t>Meendering</w:t>
      </w:r>
      <w:proofErr w:type="spellEnd"/>
      <w:r w:rsidRPr="00170C4B">
        <w:rPr>
          <w:rFonts w:eastAsia="Times New Roman" w:cs="Arial"/>
          <w:color w:val="000000" w:themeColor="text1"/>
          <w:lang w:eastAsia="nl-NL"/>
        </w:rPr>
        <w:br/>
        <w:t xml:space="preserve">Jan Geerts </w:t>
      </w:r>
      <w:proofErr w:type="spellStart"/>
      <w:r w:rsidRPr="00170C4B">
        <w:rPr>
          <w:rFonts w:eastAsia="Times New Roman" w:cs="Arial"/>
          <w:color w:val="000000" w:themeColor="text1"/>
          <w:lang w:eastAsia="nl-NL"/>
        </w:rPr>
        <w:t>Meendering</w:t>
      </w:r>
      <w:proofErr w:type="spellEnd"/>
      <w:r w:rsidRPr="00170C4B">
        <w:rPr>
          <w:rFonts w:eastAsia="Times New Roman" w:cs="Arial"/>
          <w:color w:val="000000" w:themeColor="text1"/>
          <w:lang w:eastAsia="nl-NL"/>
        </w:rPr>
        <w:t xml:space="preserve">, gedoopt 19-06-1760 in Sellingen en overleden op 29-10-1815 in Sellingen (arbeider). Getrouwd rond 1792 met Anne Harms Tools, gedoopt in 23-03-1764 in Sellingen en overleden op 28-09-1846 in Zuidveld. Anne was de dochter van Harm Derks (Tools) en </w:t>
      </w:r>
      <w:proofErr w:type="spellStart"/>
      <w:r w:rsidRPr="00170C4B">
        <w:rPr>
          <w:rFonts w:eastAsia="Times New Roman" w:cs="Arial"/>
          <w:color w:val="000000" w:themeColor="text1"/>
          <w:lang w:eastAsia="nl-NL"/>
        </w:rPr>
        <w:t>Haike</w:t>
      </w:r>
      <w:proofErr w:type="spellEnd"/>
      <w:r w:rsidRPr="00170C4B">
        <w:rPr>
          <w:rFonts w:eastAsia="Times New Roman" w:cs="Arial"/>
          <w:color w:val="000000" w:themeColor="text1"/>
          <w:lang w:eastAsia="nl-NL"/>
        </w:rPr>
        <w:t xml:space="preserve"> Bastiaans (arbeiders).</w:t>
      </w:r>
    </w:p>
    <w:p w:rsidR="002E0F1F" w:rsidRPr="00170C4B" w:rsidRDefault="00170C4B" w:rsidP="00170C4B">
      <w:pPr>
        <w:spacing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Jan en Anne hadden in ieder geval vier kinderen. Het derde kind was Geert Jans </w:t>
      </w:r>
      <w:proofErr w:type="spellStart"/>
      <w:r w:rsidRPr="00170C4B">
        <w:rPr>
          <w:rFonts w:eastAsia="Times New Roman" w:cs="Arial"/>
          <w:color w:val="000000" w:themeColor="text1"/>
          <w:lang w:eastAsia="nl-NL"/>
        </w:rPr>
        <w:t>Meendering</w:t>
      </w:r>
      <w:proofErr w:type="spellEnd"/>
      <w:r w:rsidRPr="00170C4B">
        <w:rPr>
          <w:rFonts w:eastAsia="Times New Roman" w:cs="Arial"/>
          <w:color w:val="000000" w:themeColor="text1"/>
          <w:lang w:eastAsia="nl-NL"/>
        </w:rPr>
        <w:t>. In 1839 woonde zijn moeder bij hem in Zuidveld.</w:t>
      </w:r>
    </w:p>
    <w:p w:rsidR="00170C4B" w:rsidRPr="005A0358" w:rsidRDefault="00170C4B" w:rsidP="00170C4B">
      <w:pPr>
        <w:spacing w:before="100" w:beforeAutospacing="1" w:after="100" w:afterAutospacing="1" w:line="276" w:lineRule="auto"/>
        <w:outlineLvl w:val="2"/>
        <w:rPr>
          <w:rFonts w:eastAsia="Times New Roman" w:cs="Arial"/>
          <w:b/>
          <w:bCs/>
          <w:color w:val="000000" w:themeColor="text1"/>
          <w:lang w:eastAsia="nl-NL"/>
        </w:rPr>
      </w:pPr>
      <w:r w:rsidRPr="005A0358">
        <w:rPr>
          <w:rFonts w:eastAsia="Times New Roman" w:cs="Arial"/>
          <w:b/>
          <w:bCs/>
          <w:color w:val="000000" w:themeColor="text1"/>
          <w:lang w:eastAsia="nl-NL"/>
        </w:rPr>
        <w:t xml:space="preserve">Geert Jans </w:t>
      </w:r>
      <w:proofErr w:type="spellStart"/>
      <w:r w:rsidRPr="005A0358">
        <w:rPr>
          <w:rFonts w:eastAsia="Times New Roman" w:cs="Arial"/>
          <w:b/>
          <w:bCs/>
          <w:color w:val="000000" w:themeColor="text1"/>
          <w:lang w:eastAsia="nl-NL"/>
        </w:rPr>
        <w:t>Meenderingh</w:t>
      </w:r>
      <w:proofErr w:type="spellEnd"/>
    </w:p>
    <w:p w:rsidR="00170C4B" w:rsidRPr="00170C4B" w:rsidRDefault="00A91811" w:rsidP="00170C4B">
      <w:pPr>
        <w:spacing w:after="0" w:line="276" w:lineRule="auto"/>
        <w:rPr>
          <w:rFonts w:eastAsia="Times New Roman" w:cs="Arial"/>
          <w:color w:val="000000" w:themeColor="text1"/>
          <w:lang w:eastAsia="nl-NL"/>
        </w:rPr>
      </w:pPr>
      <w:hyperlink r:id="rId29" w:tgtFrame="_blank" w:history="1">
        <w:r w:rsidR="00170C4B" w:rsidRPr="00170C4B">
          <w:rPr>
            <w:rFonts w:eastAsia="Times New Roman" w:cs="Arial"/>
            <w:color w:val="000000" w:themeColor="text1"/>
            <w:u w:val="single"/>
            <w:lang w:eastAsia="nl-NL"/>
          </w:rPr>
          <w:t xml:space="preserve">Geert Jans </w:t>
        </w:r>
        <w:proofErr w:type="spellStart"/>
        <w:r w:rsidR="00170C4B" w:rsidRPr="00170C4B">
          <w:rPr>
            <w:rFonts w:eastAsia="Times New Roman" w:cs="Arial"/>
            <w:color w:val="000000" w:themeColor="text1"/>
            <w:u w:val="single"/>
            <w:lang w:eastAsia="nl-NL"/>
          </w:rPr>
          <w:t>Meendering</w:t>
        </w:r>
        <w:proofErr w:type="spellEnd"/>
      </w:hyperlink>
      <w:r w:rsidR="00170C4B" w:rsidRPr="00170C4B">
        <w:rPr>
          <w:rFonts w:eastAsia="Times New Roman" w:cs="Arial"/>
          <w:color w:val="000000" w:themeColor="text1"/>
          <w:lang w:eastAsia="nl-NL"/>
        </w:rPr>
        <w:t>, geboren op 22</w:t>
      </w:r>
      <w:r w:rsidR="005A0358">
        <w:rPr>
          <w:rFonts w:eastAsia="Times New Roman" w:cs="Arial"/>
          <w:color w:val="000000" w:themeColor="text1"/>
          <w:lang w:eastAsia="nl-NL"/>
        </w:rPr>
        <w:t xml:space="preserve"> december </w:t>
      </w:r>
      <w:r w:rsidR="00170C4B" w:rsidRPr="00170C4B">
        <w:rPr>
          <w:rFonts w:eastAsia="Times New Roman" w:cs="Arial"/>
          <w:color w:val="000000" w:themeColor="text1"/>
          <w:lang w:eastAsia="nl-NL"/>
        </w:rPr>
        <w:t>1799 in Sellingen en overleden op 14</w:t>
      </w:r>
      <w:r w:rsidR="005A0358">
        <w:rPr>
          <w:rFonts w:eastAsia="Times New Roman" w:cs="Arial"/>
          <w:color w:val="000000" w:themeColor="text1"/>
          <w:lang w:eastAsia="nl-NL"/>
        </w:rPr>
        <w:t xml:space="preserve"> augustus </w:t>
      </w:r>
      <w:r w:rsidR="00170C4B" w:rsidRPr="00170C4B">
        <w:rPr>
          <w:rFonts w:eastAsia="Times New Roman" w:cs="Arial"/>
          <w:color w:val="000000" w:themeColor="text1"/>
          <w:lang w:eastAsia="nl-NL"/>
        </w:rPr>
        <w:t xml:space="preserve">1861 in Zuidveld (landbouwer). Hij werd aangenomen in de kerk op 3 juni 1830. Hij trouwde op 10-04-1824 in Sellingen met </w:t>
      </w:r>
      <w:hyperlink r:id="rId30" w:tgtFrame="_blank" w:history="1">
        <w:r w:rsidR="00170C4B" w:rsidRPr="00170C4B">
          <w:rPr>
            <w:rFonts w:eastAsia="Times New Roman" w:cs="Arial"/>
            <w:color w:val="000000" w:themeColor="text1"/>
            <w:u w:val="single"/>
            <w:lang w:eastAsia="nl-NL"/>
          </w:rPr>
          <w:t xml:space="preserve">Anna Helena </w:t>
        </w:r>
        <w:proofErr w:type="spellStart"/>
        <w:r w:rsidR="00170C4B" w:rsidRPr="00170C4B">
          <w:rPr>
            <w:rFonts w:eastAsia="Times New Roman" w:cs="Arial"/>
            <w:color w:val="000000" w:themeColor="text1"/>
            <w:u w:val="single"/>
            <w:lang w:eastAsia="nl-NL"/>
          </w:rPr>
          <w:t>Haake</w:t>
        </w:r>
        <w:proofErr w:type="spellEnd"/>
      </w:hyperlink>
      <w:r w:rsidR="00170C4B" w:rsidRPr="00170C4B">
        <w:rPr>
          <w:rFonts w:eastAsia="Times New Roman" w:cs="Arial"/>
          <w:color w:val="000000" w:themeColor="text1"/>
          <w:lang w:eastAsia="nl-NL"/>
        </w:rPr>
        <w:t>, geboren 20</w:t>
      </w:r>
      <w:r w:rsidR="005A0358">
        <w:rPr>
          <w:rFonts w:eastAsia="Times New Roman" w:cs="Arial"/>
          <w:color w:val="000000" w:themeColor="text1"/>
          <w:lang w:eastAsia="nl-NL"/>
        </w:rPr>
        <w:t xml:space="preserve"> januari </w:t>
      </w:r>
      <w:r w:rsidR="00170C4B" w:rsidRPr="00170C4B">
        <w:rPr>
          <w:rFonts w:eastAsia="Times New Roman" w:cs="Arial"/>
          <w:color w:val="000000" w:themeColor="text1"/>
          <w:lang w:eastAsia="nl-NL"/>
        </w:rPr>
        <w:t>1796 in Barnfleer (</w:t>
      </w:r>
      <w:r w:rsidR="005A0358">
        <w:rPr>
          <w:rFonts w:eastAsia="Times New Roman" w:cs="Arial"/>
          <w:color w:val="000000" w:themeColor="text1"/>
          <w:lang w:eastAsia="nl-NL"/>
        </w:rPr>
        <w:t xml:space="preserve">vlak over de grens bij Ter Apel) </w:t>
      </w:r>
      <w:r w:rsidR="00170C4B" w:rsidRPr="00170C4B">
        <w:rPr>
          <w:rFonts w:eastAsia="Times New Roman" w:cs="Arial"/>
          <w:color w:val="000000" w:themeColor="text1"/>
          <w:lang w:eastAsia="nl-NL"/>
        </w:rPr>
        <w:t>en overleden op 28</w:t>
      </w:r>
      <w:r w:rsidR="005A0358">
        <w:rPr>
          <w:rFonts w:eastAsia="Times New Roman" w:cs="Arial"/>
          <w:color w:val="000000" w:themeColor="text1"/>
          <w:lang w:eastAsia="nl-NL"/>
        </w:rPr>
        <w:t xml:space="preserve"> februari</w:t>
      </w:r>
      <w:r w:rsidR="00170C4B" w:rsidRPr="00170C4B">
        <w:rPr>
          <w:rFonts w:eastAsia="Times New Roman" w:cs="Arial"/>
          <w:color w:val="000000" w:themeColor="text1"/>
          <w:lang w:eastAsia="nl-NL"/>
        </w:rPr>
        <w:t xml:space="preserve">. Zij was in </w:t>
      </w:r>
      <w:proofErr w:type="spellStart"/>
      <w:r w:rsidR="00170C4B" w:rsidRPr="00170C4B">
        <w:rPr>
          <w:rFonts w:eastAsia="Times New Roman" w:cs="Arial"/>
          <w:color w:val="000000" w:themeColor="text1"/>
          <w:lang w:eastAsia="nl-NL"/>
        </w:rPr>
        <w:t>Wesuwe</w:t>
      </w:r>
      <w:proofErr w:type="spellEnd"/>
      <w:r w:rsidR="00170C4B" w:rsidRPr="00170C4B">
        <w:rPr>
          <w:rFonts w:eastAsia="Times New Roman" w:cs="Arial"/>
          <w:color w:val="000000" w:themeColor="text1"/>
          <w:lang w:eastAsia="nl-NL"/>
        </w:rPr>
        <w:t xml:space="preserve"> katholiek gedoopt. Anna was de dochter van  Friedrich </w:t>
      </w:r>
      <w:proofErr w:type="spellStart"/>
      <w:r w:rsidR="00170C4B" w:rsidRPr="00170C4B">
        <w:rPr>
          <w:rFonts w:eastAsia="Times New Roman" w:cs="Arial"/>
          <w:color w:val="000000" w:themeColor="text1"/>
          <w:lang w:eastAsia="nl-NL"/>
        </w:rPr>
        <w:t>Haake</w:t>
      </w:r>
      <w:proofErr w:type="spellEnd"/>
      <w:r w:rsidR="00170C4B" w:rsidRPr="00170C4B">
        <w:rPr>
          <w:rFonts w:eastAsia="Times New Roman" w:cs="Arial"/>
          <w:color w:val="000000" w:themeColor="text1"/>
          <w:lang w:eastAsia="nl-NL"/>
        </w:rPr>
        <w:t xml:space="preserve"> en Anna Catharina Margaretha </w:t>
      </w:r>
      <w:proofErr w:type="spellStart"/>
      <w:r w:rsidR="00170C4B" w:rsidRPr="00170C4B">
        <w:rPr>
          <w:rFonts w:eastAsia="Times New Roman" w:cs="Arial"/>
          <w:color w:val="000000" w:themeColor="text1"/>
          <w:lang w:eastAsia="nl-NL"/>
        </w:rPr>
        <w:t>Lohmann</w:t>
      </w:r>
      <w:proofErr w:type="spellEnd"/>
      <w:r w:rsidR="00170C4B" w:rsidRPr="00170C4B">
        <w:rPr>
          <w:rFonts w:eastAsia="Times New Roman" w:cs="Arial"/>
          <w:color w:val="000000" w:themeColor="text1"/>
          <w:lang w:eastAsia="nl-NL"/>
        </w:rPr>
        <w:t xml:space="preserve"> en bij haar huwelijk dienstmeid in Sellingen.</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Geert was vanaf 1818 vijf jaar militair bij de 5e afdeling kurassiers, cavaleristen met helm en kuras (rug en borst harnas). Dit  onderdeel werd in 1841 opgeheven.</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noProof/>
          <w:color w:val="000000" w:themeColor="text1"/>
          <w:lang w:eastAsia="nl-NL"/>
        </w:rPr>
        <w:drawing>
          <wp:inline distT="0" distB="0" distL="0" distR="0" wp14:anchorId="1B0612E5" wp14:editId="530F8A2C">
            <wp:extent cx="1666875" cy="3810000"/>
            <wp:effectExtent l="0" t="0" r="9525" b="0"/>
            <wp:docPr id="9" name="Afbeelding 9" descr="D:\Websites\public_html\stamboom\meendering\Cuirass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ebsites\public_html\stamboom\meendering\Cuirassi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75" cy="3810000"/>
                    </a:xfrm>
                    <a:prstGeom prst="rect">
                      <a:avLst/>
                    </a:prstGeom>
                    <a:noFill/>
                    <a:ln>
                      <a:noFill/>
                    </a:ln>
                  </pic:spPr>
                </pic:pic>
              </a:graphicData>
            </a:graphic>
          </wp:inline>
        </w:drawing>
      </w:r>
      <w:r w:rsidRPr="00170C4B">
        <w:rPr>
          <w:rFonts w:eastAsia="Times New Roman" w:cs="Arial"/>
          <w:color w:val="000000" w:themeColor="text1"/>
          <w:lang w:eastAsia="nl-NL"/>
        </w:rPr>
        <w:br/>
      </w:r>
      <w:r w:rsidRPr="00170C4B">
        <w:rPr>
          <w:rFonts w:eastAsia="Times New Roman" w:cs="Arial"/>
          <w:color w:val="000000" w:themeColor="text1"/>
          <w:lang w:eastAsia="nl-NL"/>
        </w:rPr>
        <w:br/>
        <w:t>Op 27 november 1822 betaalde de kerkvoogdij hem voor het graven van een scheiding.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In 1827 woonde hij in Sellingen op nr. 9 en twee jaar later op nr. 5 </w:t>
      </w:r>
      <w:r w:rsidR="005A0358">
        <w:rPr>
          <w:rFonts w:eastAsia="Times New Roman" w:cs="Arial"/>
          <w:color w:val="000000" w:themeColor="text1"/>
          <w:lang w:eastAsia="nl-NL"/>
        </w:rPr>
        <w:t xml:space="preserve"> (of 7) </w:t>
      </w:r>
      <w:r w:rsidRPr="00170C4B">
        <w:rPr>
          <w:rFonts w:eastAsia="Times New Roman" w:cs="Arial"/>
          <w:color w:val="000000" w:themeColor="text1"/>
          <w:lang w:eastAsia="nl-NL"/>
        </w:rPr>
        <w:t xml:space="preserve">(zie figuur 1). In 1839 was hij arbeider op nr. 284 op Zuidveld. Zijn moeder woonde toen bij hem in. In 1850 woonde hij op nr. 59 (284). Hij huurde in 1850 van de kerkvoogdij een akker bouwland op de </w:t>
      </w:r>
      <w:proofErr w:type="spellStart"/>
      <w:r w:rsidRPr="00170C4B">
        <w:rPr>
          <w:rFonts w:eastAsia="Times New Roman" w:cs="Arial"/>
          <w:color w:val="000000" w:themeColor="text1"/>
          <w:lang w:eastAsia="nl-NL"/>
        </w:rPr>
        <w:t>Zuides</w:t>
      </w:r>
      <w:proofErr w:type="spellEnd"/>
      <w:r w:rsidRPr="00170C4B">
        <w:rPr>
          <w:rFonts w:eastAsia="Times New Roman" w:cs="Arial"/>
          <w:color w:val="000000" w:themeColor="text1"/>
          <w:lang w:eastAsia="nl-NL"/>
        </w:rPr>
        <w:t>, de Zuidveldakker, groot 53 roeden. In 1865 bez</w:t>
      </w:r>
      <w:r w:rsidR="005A0358">
        <w:rPr>
          <w:rFonts w:eastAsia="Times New Roman" w:cs="Arial"/>
          <w:color w:val="000000" w:themeColor="text1"/>
          <w:lang w:eastAsia="nl-NL"/>
        </w:rPr>
        <w:t>a</w:t>
      </w:r>
      <w:r w:rsidRPr="00170C4B">
        <w:rPr>
          <w:rFonts w:eastAsia="Times New Roman" w:cs="Arial"/>
          <w:color w:val="000000" w:themeColor="text1"/>
          <w:lang w:eastAsia="nl-NL"/>
        </w:rPr>
        <w:t xml:space="preserve">t hij 1,9% van een boerenerfdeel in de </w:t>
      </w:r>
      <w:proofErr w:type="spellStart"/>
      <w:r w:rsidRPr="00170C4B">
        <w:rPr>
          <w:rFonts w:eastAsia="Times New Roman" w:cs="Arial"/>
          <w:color w:val="000000" w:themeColor="text1"/>
          <w:lang w:eastAsia="nl-NL"/>
        </w:rPr>
        <w:t>Sellinger</w:t>
      </w:r>
      <w:proofErr w:type="spellEnd"/>
      <w:r w:rsidRPr="00170C4B">
        <w:rPr>
          <w:rFonts w:eastAsia="Times New Roman" w:cs="Arial"/>
          <w:color w:val="000000" w:themeColor="text1"/>
          <w:lang w:eastAsia="nl-NL"/>
        </w:rPr>
        <w:t xml:space="preserve"> Marke.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lastRenderedPageBreak/>
        <w:t xml:space="preserve">Geert en Anna hadden zeven kinderen, van wie </w:t>
      </w:r>
      <w:proofErr w:type="spellStart"/>
      <w:r w:rsidRPr="00170C4B">
        <w:rPr>
          <w:rFonts w:eastAsia="Times New Roman" w:cs="Arial"/>
          <w:color w:val="000000" w:themeColor="text1"/>
          <w:lang w:eastAsia="nl-NL"/>
        </w:rPr>
        <w:t>Freerk</w:t>
      </w:r>
      <w:proofErr w:type="spellEnd"/>
      <w:r w:rsidRPr="00170C4B">
        <w:rPr>
          <w:rFonts w:eastAsia="Times New Roman" w:cs="Arial"/>
          <w:color w:val="000000" w:themeColor="text1"/>
          <w:lang w:eastAsia="nl-NL"/>
        </w:rPr>
        <w:t xml:space="preserve"> Geerts het derde was. De oudste zoon werd geboren in 1822 toen zijn ouders nog niet getrouwd waren. Hij was klompenmaker en is nooit getrouwd. Ruim drie jaar  voor zijn dood op 28 januari 1876 liet hij een testament opmaken waarin hij zijn broer </w:t>
      </w:r>
      <w:proofErr w:type="spellStart"/>
      <w:r w:rsidRPr="00170C4B">
        <w:rPr>
          <w:rFonts w:eastAsia="Times New Roman" w:cs="Arial"/>
          <w:color w:val="000000" w:themeColor="text1"/>
          <w:lang w:eastAsia="nl-NL"/>
        </w:rPr>
        <w:t>Freerk</w:t>
      </w:r>
      <w:proofErr w:type="spellEnd"/>
      <w:r w:rsidRPr="00170C4B">
        <w:rPr>
          <w:rFonts w:eastAsia="Times New Roman" w:cs="Arial"/>
          <w:color w:val="000000" w:themeColor="text1"/>
          <w:lang w:eastAsia="nl-NL"/>
        </w:rPr>
        <w:t xml:space="preserve"> tot enige er</w:t>
      </w:r>
      <w:r w:rsidR="005A0358">
        <w:rPr>
          <w:rFonts w:eastAsia="Times New Roman" w:cs="Arial"/>
          <w:color w:val="000000" w:themeColor="text1"/>
          <w:lang w:eastAsia="nl-NL"/>
        </w:rPr>
        <w:t>f</w:t>
      </w:r>
      <w:r w:rsidRPr="00170C4B">
        <w:rPr>
          <w:rFonts w:eastAsia="Times New Roman" w:cs="Arial"/>
          <w:color w:val="000000" w:themeColor="text1"/>
          <w:lang w:eastAsia="nl-NL"/>
        </w:rPr>
        <w:t>genaam benoemde (18 oktober 1872).</w:t>
      </w:r>
      <w:r w:rsidR="00BC7F58">
        <w:rPr>
          <w:rFonts w:eastAsia="Times New Roman" w:cs="Arial"/>
          <w:color w:val="000000" w:themeColor="text1"/>
          <w:lang w:eastAsia="nl-NL"/>
        </w:rPr>
        <w:t xml:space="preserve"> </w:t>
      </w:r>
      <w:r w:rsidRPr="00170C4B">
        <w:rPr>
          <w:rFonts w:eastAsia="Times New Roman" w:cs="Arial"/>
          <w:color w:val="000000" w:themeColor="text1"/>
          <w:lang w:eastAsia="nl-NL"/>
        </w:rPr>
        <w:t xml:space="preserve">Het jongste kind, </w:t>
      </w:r>
      <w:proofErr w:type="spellStart"/>
      <w:r w:rsidRPr="00170C4B">
        <w:rPr>
          <w:rFonts w:eastAsia="Times New Roman" w:cs="Arial"/>
          <w:color w:val="000000" w:themeColor="text1"/>
          <w:lang w:eastAsia="nl-NL"/>
        </w:rPr>
        <w:t>Haike</w:t>
      </w:r>
      <w:proofErr w:type="spellEnd"/>
      <w:r w:rsidRPr="00170C4B">
        <w:rPr>
          <w:rFonts w:eastAsia="Times New Roman" w:cs="Arial"/>
          <w:color w:val="000000" w:themeColor="text1"/>
          <w:lang w:eastAsia="nl-NL"/>
        </w:rPr>
        <w:t>,</w:t>
      </w:r>
      <w:r w:rsidR="00BC7F58">
        <w:rPr>
          <w:rFonts w:eastAsia="Times New Roman" w:cs="Arial"/>
          <w:color w:val="000000" w:themeColor="text1"/>
          <w:lang w:eastAsia="nl-NL"/>
        </w:rPr>
        <w:t xml:space="preserve"> </w:t>
      </w:r>
      <w:r w:rsidRPr="00170C4B">
        <w:rPr>
          <w:rFonts w:eastAsia="Times New Roman" w:cs="Arial"/>
          <w:color w:val="000000" w:themeColor="text1"/>
          <w:lang w:eastAsia="nl-NL"/>
        </w:rPr>
        <w:t>werd geboren op Zuidveld en werd gereformeerd gedoopt (zie Afscheiding).</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i/>
          <w:iCs/>
          <w:color w:val="000000" w:themeColor="text1"/>
          <w:lang w:eastAsia="nl-NL"/>
        </w:rPr>
        <w:t>Figuur 1</w:t>
      </w:r>
      <w:r w:rsidRPr="00170C4B">
        <w:rPr>
          <w:rFonts w:eastAsia="Times New Roman" w:cs="Arial"/>
          <w:color w:val="000000" w:themeColor="text1"/>
          <w:lang w:eastAsia="nl-NL"/>
        </w:rPr>
        <w:t>.  Woningen in Sellingen</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noProof/>
          <w:color w:val="000000" w:themeColor="text1"/>
          <w:lang w:eastAsia="nl-NL"/>
        </w:rPr>
        <w:drawing>
          <wp:inline distT="0" distB="0" distL="0" distR="0" wp14:anchorId="16348F8E" wp14:editId="7973FEB1">
            <wp:extent cx="5410200" cy="6888835"/>
            <wp:effectExtent l="0" t="0" r="0" b="7620"/>
            <wp:docPr id="8" name="Afbeelding 8" descr="D:\Websites\public_html\stamboom\images\meender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Websites\public_html\stamboom\images\meendering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5034" cy="6894990"/>
                    </a:xfrm>
                    <a:prstGeom prst="rect">
                      <a:avLst/>
                    </a:prstGeom>
                    <a:noFill/>
                    <a:ln>
                      <a:noFill/>
                    </a:ln>
                  </pic:spPr>
                </pic:pic>
              </a:graphicData>
            </a:graphic>
          </wp:inline>
        </w:drawing>
      </w:r>
    </w:p>
    <w:p w:rsidR="00170C4B" w:rsidRPr="00170C4B" w:rsidRDefault="00170C4B" w:rsidP="00170C4B">
      <w:pPr>
        <w:spacing w:after="0" w:line="276" w:lineRule="auto"/>
        <w:rPr>
          <w:rFonts w:eastAsia="Times New Roman" w:cs="Times New Roman"/>
          <w:color w:val="000000" w:themeColor="text1"/>
          <w:lang w:eastAsia="nl-NL"/>
        </w:rPr>
      </w:pPr>
      <w:r w:rsidRPr="00170C4B">
        <w:rPr>
          <w:rFonts w:eastAsia="Times New Roman" w:cs="Arial"/>
          <w:color w:val="000000" w:themeColor="text1"/>
          <w:lang w:eastAsia="nl-NL"/>
        </w:rPr>
        <w:t> </w:t>
      </w:r>
    </w:p>
    <w:tbl>
      <w:tblPr>
        <w:tblStyle w:val="Tabelraster"/>
        <w:tblW w:w="0" w:type="auto"/>
        <w:tblLook w:val="04A0" w:firstRow="1" w:lastRow="0" w:firstColumn="1" w:lastColumn="0" w:noHBand="0" w:noVBand="1"/>
      </w:tblPr>
      <w:tblGrid>
        <w:gridCol w:w="9062"/>
      </w:tblGrid>
      <w:tr w:rsidR="00B61BE3" w:rsidTr="00B61BE3">
        <w:tc>
          <w:tcPr>
            <w:tcW w:w="9062" w:type="dxa"/>
          </w:tcPr>
          <w:p w:rsidR="00B61BE3" w:rsidRPr="00170C4B" w:rsidRDefault="00B61BE3" w:rsidP="00B61BE3">
            <w:pPr>
              <w:spacing w:line="276" w:lineRule="auto"/>
              <w:rPr>
                <w:rFonts w:eastAsia="Times New Roman" w:cs="Times New Roman"/>
                <w:color w:val="000000" w:themeColor="text1"/>
                <w:lang w:eastAsia="nl-NL"/>
              </w:rPr>
            </w:pPr>
            <w:r w:rsidRPr="00170C4B">
              <w:rPr>
                <w:rFonts w:eastAsia="Times New Roman" w:cs="Arial"/>
                <w:b/>
                <w:bCs/>
                <w:color w:val="000000" w:themeColor="text1"/>
                <w:lang w:eastAsia="nl-NL"/>
              </w:rPr>
              <w:lastRenderedPageBreak/>
              <w:t>Afscheiding</w:t>
            </w:r>
          </w:p>
          <w:p w:rsidR="00B30323" w:rsidRDefault="00B61BE3" w:rsidP="00B61BE3">
            <w:pPr>
              <w:spacing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Geert en Anna behoorden tot hen die zich in 1834 </w:t>
            </w:r>
            <w:hyperlink r:id="rId33" w:anchor="Afscheiding" w:history="1">
              <w:r w:rsidRPr="00170C4B">
                <w:rPr>
                  <w:rFonts w:eastAsia="Times New Roman" w:cs="Arial"/>
                  <w:color w:val="000000" w:themeColor="text1"/>
                  <w:u w:val="single"/>
                  <w:lang w:eastAsia="nl-NL"/>
                </w:rPr>
                <w:t>afscheidden</w:t>
              </w:r>
            </w:hyperlink>
            <w:r w:rsidRPr="00170C4B">
              <w:rPr>
                <w:rFonts w:eastAsia="Times New Roman" w:cs="Arial"/>
                <w:color w:val="000000" w:themeColor="text1"/>
                <w:lang w:eastAsia="nl-NL"/>
              </w:rPr>
              <w:t xml:space="preserve"> van de Hervormde Kerk. Geert werd op 06-07-1850 ouderling en op 30-01-1860 als zodanig herkozen</w:t>
            </w:r>
            <w:r w:rsidR="00B30323">
              <w:rPr>
                <w:rFonts w:eastAsia="Times New Roman" w:cs="Arial"/>
                <w:color w:val="000000" w:themeColor="text1"/>
                <w:lang w:eastAsia="nl-NL"/>
              </w:rPr>
              <w:t>. M</w:t>
            </w:r>
            <w:r w:rsidRPr="00170C4B">
              <w:rPr>
                <w:rFonts w:eastAsia="Times New Roman" w:cs="Arial"/>
                <w:color w:val="000000" w:themeColor="text1"/>
                <w:lang w:eastAsia="nl-NL"/>
              </w:rPr>
              <w:t>ogelijk kozen Geert en Anna pas in 1836 voor de afgescheidenen</w:t>
            </w:r>
            <w:r w:rsidR="00B30323">
              <w:rPr>
                <w:rFonts w:eastAsia="Times New Roman" w:cs="Arial"/>
                <w:color w:val="000000" w:themeColor="text1"/>
                <w:lang w:eastAsia="nl-NL"/>
              </w:rPr>
              <w:t xml:space="preserve">, want dominee De Cock institueerde namelijk op 12 april een Christelijke Afgescheiden Gemeente. </w:t>
            </w:r>
            <w:r w:rsidRPr="00170C4B">
              <w:rPr>
                <w:rFonts w:eastAsia="Times New Roman" w:cs="Arial"/>
                <w:color w:val="000000" w:themeColor="text1"/>
                <w:lang w:eastAsia="nl-NL"/>
              </w:rPr>
              <w:t xml:space="preserve"> Hun jongste dochter, geboren in 1839 wordt gereformeerd gedoopt. </w:t>
            </w:r>
          </w:p>
          <w:p w:rsidR="00B30323" w:rsidRDefault="00B30323" w:rsidP="00B61BE3">
            <w:pPr>
              <w:spacing w:line="276" w:lineRule="auto"/>
              <w:rPr>
                <w:rFonts w:eastAsia="Times New Roman" w:cs="Arial"/>
                <w:color w:val="000000" w:themeColor="text1"/>
                <w:lang w:eastAsia="nl-NL"/>
              </w:rPr>
            </w:pPr>
          </w:p>
          <w:p w:rsidR="00B61BE3" w:rsidRDefault="00B61BE3" w:rsidP="00B61BE3">
            <w:pPr>
              <w:spacing w:line="276" w:lineRule="auto"/>
              <w:rPr>
                <w:rFonts w:eastAsia="Times New Roman" w:cs="Arial"/>
                <w:color w:val="000000" w:themeColor="text1"/>
                <w:lang w:eastAsia="nl-NL"/>
              </w:rPr>
            </w:pPr>
            <w:r w:rsidRPr="00170C4B">
              <w:rPr>
                <w:rFonts w:eastAsia="Times New Roman" w:cs="Arial"/>
                <w:color w:val="000000" w:themeColor="text1"/>
                <w:lang w:eastAsia="nl-NL"/>
              </w:rPr>
              <w:t>Vaak moest Geert als ouderling mee met de dominee</w:t>
            </w:r>
            <w:r w:rsidR="008F5F08">
              <w:rPr>
                <w:rFonts w:eastAsia="Times New Roman" w:cs="Arial"/>
                <w:color w:val="000000" w:themeColor="text1"/>
                <w:lang w:eastAsia="nl-NL"/>
              </w:rPr>
              <w:t>, Pieter Balt, die op 26 november 1854 zijn intrede had gedaan als predikant in Sellingen,</w:t>
            </w:r>
            <w:r w:rsidRPr="00170C4B">
              <w:rPr>
                <w:rFonts w:eastAsia="Times New Roman" w:cs="Arial"/>
                <w:color w:val="000000" w:themeColor="text1"/>
                <w:lang w:eastAsia="nl-NL"/>
              </w:rPr>
              <w:t xml:space="preserve"> naar de classisvergadering in de Pekel. Elke vergadering van de </w:t>
            </w:r>
            <w:proofErr w:type="spellStart"/>
            <w:r w:rsidRPr="00170C4B">
              <w:rPr>
                <w:rFonts w:eastAsia="Times New Roman" w:cs="Arial"/>
                <w:color w:val="000000" w:themeColor="text1"/>
                <w:lang w:eastAsia="nl-NL"/>
              </w:rPr>
              <w:t>kerk</w:t>
            </w:r>
            <w:r>
              <w:rPr>
                <w:rFonts w:eastAsia="Times New Roman" w:cs="Arial"/>
                <w:color w:val="000000" w:themeColor="text1"/>
                <w:lang w:eastAsia="nl-NL"/>
              </w:rPr>
              <w:t>e</w:t>
            </w:r>
            <w:r w:rsidRPr="00170C4B">
              <w:rPr>
                <w:rFonts w:eastAsia="Times New Roman" w:cs="Arial"/>
                <w:color w:val="000000" w:themeColor="text1"/>
                <w:lang w:eastAsia="nl-NL"/>
              </w:rPr>
              <w:t>raad</w:t>
            </w:r>
            <w:proofErr w:type="spellEnd"/>
            <w:r w:rsidRPr="00170C4B">
              <w:rPr>
                <w:rFonts w:eastAsia="Times New Roman" w:cs="Arial"/>
                <w:color w:val="000000" w:themeColor="text1"/>
                <w:lang w:eastAsia="nl-NL"/>
              </w:rPr>
              <w:t xml:space="preserve"> werd geopen</w:t>
            </w:r>
            <w:r>
              <w:rPr>
                <w:rFonts w:eastAsia="Times New Roman" w:cs="Arial"/>
                <w:color w:val="000000" w:themeColor="text1"/>
                <w:lang w:eastAsia="nl-NL"/>
              </w:rPr>
              <w:t>d</w:t>
            </w:r>
            <w:r w:rsidRPr="00170C4B">
              <w:rPr>
                <w:rFonts w:eastAsia="Times New Roman" w:cs="Arial"/>
                <w:color w:val="000000" w:themeColor="text1"/>
                <w:lang w:eastAsia="nl-NL"/>
              </w:rPr>
              <w:t xml:space="preserve"> met gebed, waarna een psalm werd gezongen. Op het eind van de bijeenkomst liet één van beide ouderlingen een psalm zingen, waarna hij de vergadering afsloot met gebed. </w:t>
            </w:r>
          </w:p>
          <w:p w:rsidR="00721B09" w:rsidRDefault="00721B09" w:rsidP="00B61BE3">
            <w:pPr>
              <w:spacing w:line="276" w:lineRule="auto"/>
              <w:rPr>
                <w:rFonts w:eastAsia="Times New Roman" w:cs="Arial"/>
                <w:color w:val="000000" w:themeColor="text1"/>
                <w:lang w:eastAsia="nl-NL"/>
              </w:rPr>
            </w:pPr>
          </w:p>
          <w:p w:rsidR="00721B09" w:rsidRPr="00170C4B" w:rsidRDefault="00721B09" w:rsidP="00B61BE3">
            <w:pPr>
              <w:spacing w:line="276" w:lineRule="auto"/>
              <w:rPr>
                <w:rFonts w:eastAsia="Times New Roman" w:cs="Arial"/>
                <w:color w:val="000000" w:themeColor="text1"/>
                <w:lang w:eastAsia="nl-NL"/>
              </w:rPr>
            </w:pPr>
            <w:r>
              <w:rPr>
                <w:rFonts w:eastAsia="Times New Roman" w:cs="Arial"/>
                <w:color w:val="000000" w:themeColor="text1"/>
                <w:lang w:eastAsia="nl-NL"/>
              </w:rPr>
              <w:t xml:space="preserve">Ook </w:t>
            </w:r>
            <w:proofErr w:type="spellStart"/>
            <w:r>
              <w:rPr>
                <w:rFonts w:eastAsia="Times New Roman" w:cs="Arial"/>
                <w:color w:val="000000" w:themeColor="text1"/>
                <w:lang w:eastAsia="nl-NL"/>
              </w:rPr>
              <w:t>Detmer</w:t>
            </w:r>
            <w:proofErr w:type="spellEnd"/>
            <w:r>
              <w:rPr>
                <w:rFonts w:eastAsia="Times New Roman" w:cs="Arial"/>
                <w:color w:val="000000" w:themeColor="text1"/>
                <w:lang w:eastAsia="nl-NL"/>
              </w:rPr>
              <w:t xml:space="preserve"> Jans </w:t>
            </w:r>
            <w:proofErr w:type="spellStart"/>
            <w:r>
              <w:rPr>
                <w:rFonts w:eastAsia="Times New Roman" w:cs="Arial"/>
                <w:color w:val="000000" w:themeColor="text1"/>
                <w:lang w:eastAsia="nl-NL"/>
              </w:rPr>
              <w:t>Meendering</w:t>
            </w:r>
            <w:proofErr w:type="spellEnd"/>
            <w:r w:rsidR="00617FCD">
              <w:rPr>
                <w:rFonts w:eastAsia="Times New Roman" w:cs="Arial"/>
                <w:color w:val="000000" w:themeColor="text1"/>
                <w:lang w:eastAsia="nl-NL"/>
              </w:rPr>
              <w:t xml:space="preserve"> ( een </w:t>
            </w:r>
            <w:proofErr w:type="spellStart"/>
            <w:r w:rsidR="00617FCD">
              <w:rPr>
                <w:rFonts w:eastAsia="Times New Roman" w:cs="Arial"/>
                <w:color w:val="000000" w:themeColor="text1"/>
                <w:lang w:eastAsia="nl-NL"/>
              </w:rPr>
              <w:t>achternee</w:t>
            </w:r>
            <w:proofErr w:type="spellEnd"/>
            <w:r w:rsidR="00617FCD">
              <w:rPr>
                <w:rFonts w:eastAsia="Times New Roman" w:cs="Arial"/>
                <w:color w:val="000000" w:themeColor="text1"/>
                <w:lang w:eastAsia="nl-NL"/>
              </w:rPr>
              <w:t xml:space="preserve"> van Geert?)</w:t>
            </w:r>
            <w:r>
              <w:rPr>
                <w:rFonts w:eastAsia="Times New Roman" w:cs="Arial"/>
                <w:color w:val="000000" w:themeColor="text1"/>
                <w:lang w:eastAsia="nl-NL"/>
              </w:rPr>
              <w:t xml:space="preserve">, getrouwd met </w:t>
            </w:r>
            <w:proofErr w:type="spellStart"/>
            <w:r>
              <w:rPr>
                <w:rFonts w:eastAsia="Times New Roman" w:cs="Arial"/>
                <w:color w:val="000000" w:themeColor="text1"/>
                <w:lang w:eastAsia="nl-NL"/>
              </w:rPr>
              <w:t>Alke</w:t>
            </w:r>
            <w:proofErr w:type="spellEnd"/>
            <w:r>
              <w:rPr>
                <w:rFonts w:eastAsia="Times New Roman" w:cs="Arial"/>
                <w:color w:val="000000" w:themeColor="text1"/>
                <w:lang w:eastAsia="nl-NL"/>
              </w:rPr>
              <w:t xml:space="preserve"> Harms </w:t>
            </w:r>
            <w:proofErr w:type="spellStart"/>
            <w:r>
              <w:rPr>
                <w:rFonts w:eastAsia="Times New Roman" w:cs="Arial"/>
                <w:color w:val="000000" w:themeColor="text1"/>
                <w:lang w:eastAsia="nl-NL"/>
              </w:rPr>
              <w:t>Maarsing</w:t>
            </w:r>
            <w:proofErr w:type="spellEnd"/>
            <w:r>
              <w:rPr>
                <w:rFonts w:eastAsia="Times New Roman" w:cs="Arial"/>
                <w:color w:val="000000" w:themeColor="text1"/>
                <w:lang w:eastAsia="nl-NL"/>
              </w:rPr>
              <w:t xml:space="preserve">, trad toe tot de afgescheidenen en speelde een rol in een conflict tussen </w:t>
            </w:r>
            <w:proofErr w:type="spellStart"/>
            <w:r>
              <w:rPr>
                <w:rFonts w:eastAsia="Times New Roman" w:cs="Arial"/>
                <w:color w:val="000000" w:themeColor="text1"/>
                <w:lang w:eastAsia="nl-NL"/>
              </w:rPr>
              <w:t>Freerk</w:t>
            </w:r>
            <w:proofErr w:type="spellEnd"/>
            <w:r>
              <w:rPr>
                <w:rFonts w:eastAsia="Times New Roman" w:cs="Arial"/>
                <w:color w:val="000000" w:themeColor="text1"/>
                <w:lang w:eastAsia="nl-NL"/>
              </w:rPr>
              <w:t xml:space="preserve"> Harms </w:t>
            </w:r>
            <w:proofErr w:type="spellStart"/>
            <w:r>
              <w:rPr>
                <w:rFonts w:eastAsia="Times New Roman" w:cs="Arial"/>
                <w:color w:val="000000" w:themeColor="text1"/>
                <w:lang w:eastAsia="nl-NL"/>
              </w:rPr>
              <w:t>Maarsing</w:t>
            </w:r>
            <w:proofErr w:type="spellEnd"/>
            <w:r>
              <w:rPr>
                <w:rFonts w:eastAsia="Times New Roman" w:cs="Arial"/>
                <w:color w:val="000000" w:themeColor="text1"/>
                <w:lang w:eastAsia="nl-NL"/>
              </w:rPr>
              <w:t xml:space="preserve"> (broer van </w:t>
            </w:r>
            <w:proofErr w:type="spellStart"/>
            <w:r>
              <w:rPr>
                <w:rFonts w:eastAsia="Times New Roman" w:cs="Arial"/>
                <w:color w:val="000000" w:themeColor="text1"/>
                <w:lang w:eastAsia="nl-NL"/>
              </w:rPr>
              <w:t>Alke</w:t>
            </w:r>
            <w:proofErr w:type="spellEnd"/>
            <w:r>
              <w:rPr>
                <w:rFonts w:eastAsia="Times New Roman" w:cs="Arial"/>
                <w:color w:val="000000" w:themeColor="text1"/>
                <w:lang w:eastAsia="nl-NL"/>
              </w:rPr>
              <w:t>) en oefenaar in de ker</w:t>
            </w:r>
            <w:r w:rsidR="008F5F08">
              <w:rPr>
                <w:rFonts w:eastAsia="Times New Roman" w:cs="Arial"/>
                <w:color w:val="000000" w:themeColor="text1"/>
                <w:lang w:eastAsia="nl-NL"/>
              </w:rPr>
              <w:t>k</w:t>
            </w:r>
            <w:r>
              <w:rPr>
                <w:rFonts w:eastAsia="Times New Roman" w:cs="Arial"/>
                <w:color w:val="000000" w:themeColor="text1"/>
                <w:lang w:eastAsia="nl-NL"/>
              </w:rPr>
              <w:t xml:space="preserve"> (ouderling met een zelf toegekende preekbevoegdheid) en </w:t>
            </w:r>
            <w:r w:rsidR="00A73E58">
              <w:rPr>
                <w:rFonts w:eastAsia="Times New Roman" w:cs="Arial"/>
                <w:color w:val="000000" w:themeColor="text1"/>
                <w:lang w:eastAsia="nl-NL"/>
              </w:rPr>
              <w:t xml:space="preserve">Jan </w:t>
            </w:r>
            <w:r>
              <w:rPr>
                <w:rFonts w:eastAsia="Times New Roman" w:cs="Arial"/>
                <w:color w:val="000000" w:themeColor="text1"/>
                <w:lang w:eastAsia="nl-NL"/>
              </w:rPr>
              <w:t>Harm</w:t>
            </w:r>
            <w:r w:rsidR="00A73E58">
              <w:rPr>
                <w:rFonts w:eastAsia="Times New Roman" w:cs="Arial"/>
                <w:color w:val="000000" w:themeColor="text1"/>
                <w:lang w:eastAsia="nl-NL"/>
              </w:rPr>
              <w:t>s</w:t>
            </w:r>
            <w:r>
              <w:rPr>
                <w:rFonts w:eastAsia="Times New Roman" w:cs="Arial"/>
                <w:color w:val="000000" w:themeColor="text1"/>
                <w:lang w:eastAsia="nl-NL"/>
              </w:rPr>
              <w:t xml:space="preserve"> Luth</w:t>
            </w:r>
            <w:r w:rsidR="002B4194">
              <w:rPr>
                <w:rFonts w:eastAsia="Times New Roman" w:cs="Arial"/>
                <w:color w:val="000000" w:themeColor="text1"/>
                <w:lang w:eastAsia="nl-NL"/>
              </w:rPr>
              <w:t xml:space="preserve"> (</w:t>
            </w:r>
            <w:hyperlink r:id="rId34" w:history="1">
              <w:r w:rsidR="002B4194" w:rsidRPr="00955529">
                <w:rPr>
                  <w:rStyle w:val="Hyperlink"/>
                  <w:rFonts w:eastAsia="Times New Roman" w:cs="Arial"/>
                  <w:lang w:eastAsia="nl-NL"/>
                </w:rPr>
                <w:t>http://gereformeerdekerken.info/2016/03/15/de-gereformeerde-kerk-van-sellingen-gr-180-jaar/</w:t>
              </w:r>
            </w:hyperlink>
            <w:r w:rsidR="002B4194">
              <w:rPr>
                <w:rFonts w:eastAsia="Times New Roman" w:cs="Arial"/>
                <w:color w:val="000000" w:themeColor="text1"/>
                <w:lang w:eastAsia="nl-NL"/>
              </w:rPr>
              <w:t>)</w:t>
            </w:r>
            <w:r>
              <w:rPr>
                <w:rFonts w:eastAsia="Times New Roman" w:cs="Arial"/>
                <w:color w:val="000000" w:themeColor="text1"/>
                <w:lang w:eastAsia="nl-NL"/>
              </w:rPr>
              <w:t xml:space="preserve">. </w:t>
            </w:r>
          </w:p>
          <w:p w:rsidR="00B61BE3" w:rsidRPr="00170C4B" w:rsidRDefault="00B61BE3" w:rsidP="00B61BE3">
            <w:pPr>
              <w:spacing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B61BE3" w:rsidRPr="00170C4B" w:rsidRDefault="00B61BE3" w:rsidP="00B61BE3">
            <w:pPr>
              <w:spacing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De </w:t>
            </w:r>
            <w:hyperlink r:id="rId35" w:tgtFrame="_blank" w:history="1">
              <w:r w:rsidRPr="00170C4B">
                <w:rPr>
                  <w:rFonts w:eastAsia="Times New Roman" w:cs="Arial"/>
                  <w:color w:val="000000" w:themeColor="text1"/>
                  <w:u w:val="single"/>
                  <w:lang w:eastAsia="nl-NL"/>
                </w:rPr>
                <w:t>Afscheiding</w:t>
              </w:r>
            </w:hyperlink>
            <w:r w:rsidRPr="00170C4B">
              <w:rPr>
                <w:rFonts w:eastAsia="Times New Roman" w:cs="Arial"/>
                <w:color w:val="000000" w:themeColor="text1"/>
                <w:lang w:eastAsia="nl-NL"/>
              </w:rPr>
              <w:t xml:space="preserve"> stoelt op het gereformeerd-piëtistische gedachtegoed, dat sinds de 17e eeuw wijd verbreid is onder de bevolking. De nadruk ligt op de persoonlijke geloofsbeleving en de leer van de uitverkiezing. De Afscheiding keert zich tegen de invoering van het Algemeen Reglement 1816, waarin onder andere werd bepaald dat de koning het hoofd van de kerk is, en tegen noviteiten als de evangelische gezangen. Als beweging tegen de liberale, rationeel denkende predikanten, die klassieke geschriften over de belijdenis links laten liggen, grijpen dominee Hendrik de Cock en zijn medestander dominee Hendrik Peter Scholte terug op een strenge, calvinistische geloofsbelijdenis. Zij spreken de bij het volk geliefde '</w:t>
            </w:r>
            <w:proofErr w:type="spellStart"/>
            <w:r w:rsidRPr="00170C4B">
              <w:rPr>
                <w:rFonts w:eastAsia="Times New Roman" w:cs="Arial"/>
                <w:color w:val="000000" w:themeColor="text1"/>
                <w:lang w:eastAsia="nl-NL"/>
              </w:rPr>
              <w:t>tale</w:t>
            </w:r>
            <w:proofErr w:type="spellEnd"/>
            <w:r w:rsidRPr="00170C4B">
              <w:rPr>
                <w:rFonts w:eastAsia="Times New Roman" w:cs="Arial"/>
                <w:color w:val="000000" w:themeColor="text1"/>
                <w:lang w:eastAsia="nl-NL"/>
              </w:rPr>
              <w:t xml:space="preserve"> Kanaäns'. Vanwege deze denkbeelden komt het in 1833 tot een schorsing van De Cock door de classis Middelstum en in het jaar erna tot een uittreding uit de kerk. In de jaren 1834-1840 sluiten predikanten en leden van 45 gemeenten in de provincie zich aan bij De Cock en stichtten de Christelijke Afgescheiden Gemeenten. In 1841 erkent koning Willem II de gemeenten als een zelfstandig kerkgenootschap. </w:t>
            </w:r>
          </w:p>
          <w:p w:rsidR="00B61BE3" w:rsidRPr="00170C4B" w:rsidRDefault="00B61BE3" w:rsidP="00B61BE3">
            <w:pPr>
              <w:spacing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B61BE3" w:rsidRPr="00170C4B" w:rsidRDefault="00B61BE3" w:rsidP="00B61BE3">
            <w:pPr>
              <w:spacing w:line="276" w:lineRule="auto"/>
              <w:rPr>
                <w:rFonts w:eastAsia="Times New Roman" w:cs="Arial"/>
                <w:color w:val="000000" w:themeColor="text1"/>
                <w:lang w:eastAsia="nl-NL"/>
              </w:rPr>
            </w:pPr>
            <w:r w:rsidRPr="00170C4B">
              <w:rPr>
                <w:rFonts w:eastAsia="Times New Roman" w:cs="Arial"/>
                <w:color w:val="000000" w:themeColor="text1"/>
                <w:lang w:eastAsia="nl-NL"/>
              </w:rPr>
              <w:lastRenderedPageBreak/>
              <w:t> </w:t>
            </w:r>
            <w:r w:rsidRPr="00170C4B">
              <w:rPr>
                <w:rFonts w:eastAsia="Times New Roman" w:cs="Arial"/>
                <w:noProof/>
                <w:color w:val="000000" w:themeColor="text1"/>
                <w:lang w:eastAsia="nl-NL"/>
              </w:rPr>
              <w:drawing>
                <wp:inline distT="0" distB="0" distL="0" distR="0" wp14:anchorId="637D7700" wp14:editId="5F4B325C">
                  <wp:extent cx="4762500" cy="2762250"/>
                  <wp:effectExtent l="0" t="0" r="0" b="0"/>
                  <wp:docPr id="7" name="Afbeelding 7" descr="D:\Websites\public_html\stamboom\meendering\gereformeerde kerk  Sell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Websites\public_html\stamboom\meendering\gereformeerde kerk  Sellinge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2762250"/>
                          </a:xfrm>
                          <a:prstGeom prst="rect">
                            <a:avLst/>
                          </a:prstGeom>
                          <a:noFill/>
                          <a:ln>
                            <a:noFill/>
                          </a:ln>
                        </pic:spPr>
                      </pic:pic>
                    </a:graphicData>
                  </a:graphic>
                </wp:inline>
              </w:drawing>
            </w:r>
          </w:p>
          <w:p w:rsidR="00B61BE3" w:rsidRPr="00170C4B" w:rsidRDefault="00B61BE3" w:rsidP="00B61BE3">
            <w:pPr>
              <w:spacing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B61BE3" w:rsidRPr="00170C4B" w:rsidRDefault="00B61BE3" w:rsidP="00B61BE3">
            <w:pPr>
              <w:spacing w:line="276" w:lineRule="auto"/>
              <w:rPr>
                <w:rFonts w:eastAsia="Times New Roman" w:cs="Arial"/>
                <w:color w:val="000000" w:themeColor="text1"/>
                <w:lang w:eastAsia="nl-NL"/>
              </w:rPr>
            </w:pPr>
            <w:r w:rsidRPr="00170C4B">
              <w:rPr>
                <w:rFonts w:eastAsia="Times New Roman" w:cs="Arial"/>
                <w:noProof/>
                <w:color w:val="000000" w:themeColor="text1"/>
                <w:lang w:eastAsia="nl-NL"/>
              </w:rPr>
              <w:drawing>
                <wp:inline distT="0" distB="0" distL="0" distR="0" wp14:anchorId="62D7DAD2" wp14:editId="0DF29D9B">
                  <wp:extent cx="4762500" cy="3086100"/>
                  <wp:effectExtent l="0" t="0" r="0" b="0"/>
                  <wp:docPr id="6" name="Afbeelding 6" descr="D:\Websites\public_html\stamboom\meendering\gereformeerde kerk Selling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ebsites\public_html\stamboom\meendering\gereformeerde kerk Sellingen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3086100"/>
                          </a:xfrm>
                          <a:prstGeom prst="rect">
                            <a:avLst/>
                          </a:prstGeom>
                          <a:noFill/>
                          <a:ln>
                            <a:noFill/>
                          </a:ln>
                        </pic:spPr>
                      </pic:pic>
                    </a:graphicData>
                  </a:graphic>
                </wp:inline>
              </w:drawing>
            </w:r>
          </w:p>
          <w:p w:rsidR="00B61BE3" w:rsidRDefault="00B61BE3" w:rsidP="00B61BE3">
            <w:pPr>
              <w:spacing w:line="276" w:lineRule="auto"/>
              <w:rPr>
                <w:rFonts w:cs="Arial"/>
                <w:color w:val="000000" w:themeColor="text1"/>
              </w:rPr>
            </w:pPr>
            <w:r w:rsidRPr="00170C4B">
              <w:rPr>
                <w:rFonts w:eastAsia="Times New Roman" w:cs="Arial"/>
                <w:color w:val="000000" w:themeColor="text1"/>
                <w:lang w:eastAsia="nl-NL"/>
              </w:rPr>
              <w:t> </w:t>
            </w:r>
          </w:p>
        </w:tc>
      </w:tr>
    </w:tbl>
    <w:p w:rsidR="00B049F8" w:rsidRDefault="00B049F8" w:rsidP="00170C4B">
      <w:pPr>
        <w:pStyle w:val="Kop3"/>
        <w:spacing w:line="276" w:lineRule="auto"/>
        <w:rPr>
          <w:rFonts w:asciiTheme="minorHAnsi" w:hAnsiTheme="minorHAnsi" w:cs="Arial"/>
          <w:color w:val="000000" w:themeColor="text1"/>
          <w:sz w:val="22"/>
          <w:szCs w:val="22"/>
        </w:rPr>
      </w:pPr>
    </w:p>
    <w:p w:rsidR="00B049F8" w:rsidRDefault="00B049F8">
      <w:pPr>
        <w:rPr>
          <w:rFonts w:eastAsia="Times New Roman" w:cs="Arial"/>
          <w:b/>
          <w:bCs/>
          <w:color w:val="000000" w:themeColor="text1"/>
          <w:lang w:eastAsia="nl-NL"/>
        </w:rPr>
      </w:pPr>
      <w:r>
        <w:rPr>
          <w:rFonts w:cs="Arial"/>
          <w:color w:val="000000" w:themeColor="text1"/>
        </w:rPr>
        <w:br w:type="page"/>
      </w:r>
    </w:p>
    <w:p w:rsidR="00170C4B" w:rsidRPr="00170C4B" w:rsidRDefault="00170C4B" w:rsidP="00170C4B">
      <w:pPr>
        <w:pStyle w:val="Kop3"/>
        <w:spacing w:line="276" w:lineRule="auto"/>
        <w:rPr>
          <w:rFonts w:asciiTheme="minorHAnsi" w:hAnsiTheme="minorHAnsi" w:cs="Arial"/>
          <w:color w:val="000000" w:themeColor="text1"/>
          <w:sz w:val="22"/>
          <w:szCs w:val="22"/>
        </w:rPr>
      </w:pPr>
      <w:proofErr w:type="spellStart"/>
      <w:r w:rsidRPr="00170C4B">
        <w:rPr>
          <w:rFonts w:asciiTheme="minorHAnsi" w:hAnsiTheme="minorHAnsi" w:cs="Arial"/>
          <w:color w:val="000000" w:themeColor="text1"/>
          <w:sz w:val="22"/>
          <w:szCs w:val="22"/>
        </w:rPr>
        <w:lastRenderedPageBreak/>
        <w:t>Freerk</w:t>
      </w:r>
      <w:proofErr w:type="spellEnd"/>
      <w:r w:rsidRPr="00170C4B">
        <w:rPr>
          <w:rFonts w:asciiTheme="minorHAnsi" w:hAnsiTheme="minorHAnsi" w:cs="Arial"/>
          <w:color w:val="000000" w:themeColor="text1"/>
          <w:sz w:val="22"/>
          <w:szCs w:val="22"/>
        </w:rPr>
        <w:t xml:space="preserve"> Geerts </w:t>
      </w:r>
      <w:proofErr w:type="spellStart"/>
      <w:r w:rsidRPr="00170C4B">
        <w:rPr>
          <w:rFonts w:asciiTheme="minorHAnsi" w:hAnsiTheme="minorHAnsi" w:cs="Arial"/>
          <w:color w:val="000000" w:themeColor="text1"/>
          <w:sz w:val="22"/>
          <w:szCs w:val="22"/>
        </w:rPr>
        <w:t>Meenderingh</w:t>
      </w:r>
      <w:proofErr w:type="spellEnd"/>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roofErr w:type="spellStart"/>
      <w:r w:rsidRPr="00170C4B">
        <w:rPr>
          <w:rFonts w:asciiTheme="minorHAnsi" w:hAnsiTheme="minorHAnsi" w:cs="Arial"/>
          <w:color w:val="000000" w:themeColor="text1"/>
          <w:sz w:val="22"/>
          <w:szCs w:val="22"/>
        </w:rPr>
        <w:fldChar w:fldCharType="begin"/>
      </w:r>
      <w:r w:rsidRPr="00170C4B">
        <w:rPr>
          <w:rFonts w:asciiTheme="minorHAnsi" w:hAnsiTheme="minorHAnsi" w:cs="Arial"/>
          <w:color w:val="000000" w:themeColor="text1"/>
          <w:sz w:val="22"/>
          <w:szCs w:val="22"/>
        </w:rPr>
        <w:instrText xml:space="preserve"> HYPERLINK "http://www.vanderkaap.org/stamboom/meendering/freerkgeerts.htm" \t "_blank" </w:instrText>
      </w:r>
      <w:r w:rsidRPr="00170C4B">
        <w:rPr>
          <w:rFonts w:asciiTheme="minorHAnsi" w:hAnsiTheme="minorHAnsi" w:cs="Arial"/>
          <w:color w:val="000000" w:themeColor="text1"/>
          <w:sz w:val="22"/>
          <w:szCs w:val="22"/>
        </w:rPr>
        <w:fldChar w:fldCharType="separate"/>
      </w:r>
      <w:r w:rsidRPr="00170C4B">
        <w:rPr>
          <w:rStyle w:val="Hyperlink"/>
          <w:rFonts w:asciiTheme="minorHAnsi" w:hAnsiTheme="minorHAnsi" w:cs="Arial"/>
          <w:color w:val="000000" w:themeColor="text1"/>
          <w:sz w:val="22"/>
          <w:szCs w:val="22"/>
        </w:rPr>
        <w:t>Freerk</w:t>
      </w:r>
      <w:proofErr w:type="spellEnd"/>
      <w:r w:rsidRPr="00170C4B">
        <w:rPr>
          <w:rStyle w:val="Hyperlink"/>
          <w:rFonts w:asciiTheme="minorHAnsi" w:hAnsiTheme="minorHAnsi" w:cs="Arial"/>
          <w:color w:val="000000" w:themeColor="text1"/>
          <w:sz w:val="22"/>
          <w:szCs w:val="22"/>
        </w:rPr>
        <w:t xml:space="preserve"> Geerts </w:t>
      </w:r>
      <w:proofErr w:type="spellStart"/>
      <w:r w:rsidRPr="00170C4B">
        <w:rPr>
          <w:rStyle w:val="Hyperlink"/>
          <w:rFonts w:asciiTheme="minorHAnsi" w:hAnsiTheme="minorHAnsi" w:cs="Arial"/>
          <w:color w:val="000000" w:themeColor="text1"/>
          <w:sz w:val="22"/>
          <w:szCs w:val="22"/>
        </w:rPr>
        <w:t>Meendering</w:t>
      </w:r>
      <w:proofErr w:type="spellEnd"/>
      <w:r w:rsidRPr="00170C4B">
        <w:rPr>
          <w:rFonts w:asciiTheme="minorHAnsi" w:hAnsiTheme="minorHAnsi" w:cs="Arial"/>
          <w:color w:val="000000" w:themeColor="text1"/>
          <w:sz w:val="22"/>
          <w:szCs w:val="22"/>
        </w:rPr>
        <w:fldChar w:fldCharType="end"/>
      </w:r>
      <w:r w:rsidRPr="00170C4B">
        <w:rPr>
          <w:rFonts w:asciiTheme="minorHAnsi" w:hAnsiTheme="minorHAnsi" w:cs="Arial"/>
          <w:color w:val="000000" w:themeColor="text1"/>
          <w:sz w:val="22"/>
          <w:szCs w:val="22"/>
        </w:rPr>
        <w:t xml:space="preserve"> werd geboren op 11-11-1827 in Sellingen op nr. 9 (zie figuur 1) en overleed op 14-06-1910 in Zuidveld (landbouwer). </w:t>
      </w:r>
      <w:r w:rsidRPr="00170C4B">
        <w:rPr>
          <w:rFonts w:asciiTheme="minorHAnsi" w:hAnsiTheme="minorHAnsi" w:cs="Arial"/>
          <w:color w:val="000000" w:themeColor="text1"/>
          <w:sz w:val="22"/>
          <w:szCs w:val="22"/>
        </w:rPr>
        <w:br/>
        <w: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Style w:val="Nadruk"/>
          <w:rFonts w:asciiTheme="minorHAnsi" w:hAnsiTheme="minorHAnsi" w:cs="Arial"/>
          <w:color w:val="000000" w:themeColor="text1"/>
          <w:sz w:val="22"/>
          <w:szCs w:val="22"/>
        </w:rPr>
        <w:t>Figuur 1</w:t>
      </w:r>
      <w:r w:rsidRPr="00170C4B">
        <w:rPr>
          <w:rFonts w:asciiTheme="minorHAnsi" w:hAnsiTheme="minorHAnsi" w:cs="Arial"/>
          <w:color w:val="000000" w:themeColor="text1"/>
          <w:sz w:val="22"/>
          <w:szCs w:val="22"/>
        </w:rPr>
        <w:t>. Woningen in Sellingen.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noProof/>
          <w:color w:val="000000" w:themeColor="text1"/>
          <w:sz w:val="22"/>
          <w:szCs w:val="22"/>
        </w:rPr>
        <w:drawing>
          <wp:inline distT="0" distB="0" distL="0" distR="0" wp14:anchorId="065788F1" wp14:editId="672D3A60">
            <wp:extent cx="5619750" cy="7155656"/>
            <wp:effectExtent l="0" t="0" r="0" b="7620"/>
            <wp:docPr id="10" name="Afbeelding 10" descr="D:\Websites\public_html\stamboom\images\meender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ebsites\public_html\stamboom\images\meendering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8614" cy="7166943"/>
                    </a:xfrm>
                    <a:prstGeom prst="rect">
                      <a:avLst/>
                    </a:prstGeom>
                    <a:noFill/>
                    <a:ln>
                      <a:noFill/>
                    </a:ln>
                  </pic:spPr>
                </pic:pic>
              </a:graphicData>
            </a:graphic>
          </wp:inline>
        </w:drawing>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proofErr w:type="spellStart"/>
      <w:r w:rsidRPr="00170C4B">
        <w:rPr>
          <w:rFonts w:asciiTheme="minorHAnsi" w:hAnsiTheme="minorHAnsi" w:cs="Arial"/>
          <w:color w:val="000000" w:themeColor="text1"/>
          <w:sz w:val="22"/>
          <w:szCs w:val="22"/>
        </w:rPr>
        <w:lastRenderedPageBreak/>
        <w:t>Freerk</w:t>
      </w:r>
      <w:proofErr w:type="spellEnd"/>
      <w:r w:rsidRPr="00170C4B">
        <w:rPr>
          <w:rFonts w:asciiTheme="minorHAnsi" w:hAnsiTheme="minorHAnsi" w:cs="Arial"/>
          <w:color w:val="000000" w:themeColor="text1"/>
          <w:sz w:val="22"/>
          <w:szCs w:val="22"/>
        </w:rPr>
        <w:t xml:space="preserve">, klein van stuk, was boerenknecht bij Harm Bruggers (Harding boerderij) in Sellingen. Hij was toen nog maar tien jaar oud. Zijn werk bestond o.a. uit het tweemaal daags water geven van de koeien. Dat gebeurde met twee emmers aan een juk. Omdat </w:t>
      </w:r>
      <w:proofErr w:type="spellStart"/>
      <w:r w:rsidRPr="00170C4B">
        <w:rPr>
          <w:rFonts w:asciiTheme="minorHAnsi" w:hAnsiTheme="minorHAnsi" w:cs="Arial"/>
          <w:color w:val="000000" w:themeColor="text1"/>
          <w:sz w:val="22"/>
          <w:szCs w:val="22"/>
        </w:rPr>
        <w:t>Freerk</w:t>
      </w:r>
      <w:proofErr w:type="spellEnd"/>
      <w:r w:rsidRPr="00170C4B">
        <w:rPr>
          <w:rFonts w:asciiTheme="minorHAnsi" w:hAnsiTheme="minorHAnsi" w:cs="Arial"/>
          <w:color w:val="000000" w:themeColor="text1"/>
          <w:sz w:val="22"/>
          <w:szCs w:val="22"/>
        </w:rPr>
        <w:t xml:space="preserve"> zo klein was raakte de emmers de grond. Daarom bond men onder de arm een rijzenbezem als steun, zo kon hij zijn werk wel doen.</w:t>
      </w:r>
      <w:r w:rsidRPr="00170C4B">
        <w:rPr>
          <w:rFonts w:asciiTheme="minorHAnsi" w:hAnsiTheme="minorHAnsi" w:cs="Arial"/>
          <w:color w:val="000000" w:themeColor="text1"/>
          <w:sz w:val="22"/>
          <w:szCs w:val="22"/>
        </w:rPr>
        <w:br/>
      </w:r>
      <w:r w:rsidRPr="00170C4B">
        <w:rPr>
          <w:rFonts w:asciiTheme="minorHAnsi" w:hAnsiTheme="minorHAnsi" w:cs="Arial"/>
          <w:color w:val="000000" w:themeColor="text1"/>
          <w:sz w:val="22"/>
          <w:szCs w:val="22"/>
        </w:rPr>
        <w:br/>
      </w:r>
      <w:proofErr w:type="spellStart"/>
      <w:r w:rsidRPr="00170C4B">
        <w:rPr>
          <w:rFonts w:asciiTheme="minorHAnsi" w:hAnsiTheme="minorHAnsi" w:cs="Arial"/>
          <w:color w:val="000000" w:themeColor="text1"/>
          <w:sz w:val="22"/>
          <w:szCs w:val="22"/>
        </w:rPr>
        <w:t>Freerk</w:t>
      </w:r>
      <w:proofErr w:type="spellEnd"/>
      <w:r w:rsidRPr="00170C4B">
        <w:rPr>
          <w:rFonts w:asciiTheme="minorHAnsi" w:hAnsiTheme="minorHAnsi" w:cs="Arial"/>
          <w:color w:val="000000" w:themeColor="text1"/>
          <w:sz w:val="22"/>
          <w:szCs w:val="22"/>
        </w:rPr>
        <w:t xml:space="preserve"> erfde van zijn broer Jan, dat wil zeggen hij was zijn enige erfgenaam. Onduidelijk is of er van deze ongetrouwde klompenmaker iets te erven viel: 'Ik stel mijnen broeder </w:t>
      </w:r>
      <w:proofErr w:type="spellStart"/>
      <w:r w:rsidRPr="00170C4B">
        <w:rPr>
          <w:rFonts w:asciiTheme="minorHAnsi" w:hAnsiTheme="minorHAnsi" w:cs="Arial"/>
          <w:color w:val="000000" w:themeColor="text1"/>
          <w:sz w:val="22"/>
          <w:szCs w:val="22"/>
        </w:rPr>
        <w:t>Freerk</w:t>
      </w:r>
      <w:proofErr w:type="spellEnd"/>
      <w:r w:rsidRPr="00170C4B">
        <w:rPr>
          <w:rFonts w:asciiTheme="minorHAnsi" w:hAnsiTheme="minorHAnsi" w:cs="Arial"/>
          <w:color w:val="000000" w:themeColor="text1"/>
          <w:sz w:val="22"/>
          <w:szCs w:val="22"/>
        </w:rPr>
        <w:t xml:space="preserve"> Geerts </w:t>
      </w:r>
      <w:proofErr w:type="spellStart"/>
      <w:r w:rsidRPr="00170C4B">
        <w:rPr>
          <w:rFonts w:asciiTheme="minorHAnsi" w:hAnsiTheme="minorHAnsi" w:cs="Arial"/>
          <w:color w:val="000000" w:themeColor="text1"/>
          <w:sz w:val="22"/>
          <w:szCs w:val="22"/>
        </w:rPr>
        <w:t>Meendering</w:t>
      </w:r>
      <w:proofErr w:type="spellEnd"/>
      <w:r w:rsidRPr="00170C4B">
        <w:rPr>
          <w:rFonts w:asciiTheme="minorHAnsi" w:hAnsiTheme="minorHAnsi" w:cs="Arial"/>
          <w:color w:val="000000" w:themeColor="text1"/>
          <w:sz w:val="22"/>
          <w:szCs w:val="22"/>
        </w:rPr>
        <w:t xml:space="preserve">, landbouwer, met mij te </w:t>
      </w:r>
      <w:proofErr w:type="spellStart"/>
      <w:r w:rsidRPr="00170C4B">
        <w:rPr>
          <w:rFonts w:asciiTheme="minorHAnsi" w:hAnsiTheme="minorHAnsi" w:cs="Arial"/>
          <w:color w:val="000000" w:themeColor="text1"/>
          <w:sz w:val="22"/>
          <w:szCs w:val="22"/>
        </w:rPr>
        <w:t>zamen</w:t>
      </w:r>
      <w:proofErr w:type="spellEnd"/>
      <w:r w:rsidRPr="00170C4B">
        <w:rPr>
          <w:rFonts w:asciiTheme="minorHAnsi" w:hAnsiTheme="minorHAnsi" w:cs="Arial"/>
          <w:color w:val="000000" w:themeColor="text1"/>
          <w:sz w:val="22"/>
          <w:szCs w:val="22"/>
        </w:rPr>
        <w:t xml:space="preserve"> te Zuidveld wonende tot mijn </w:t>
      </w:r>
      <w:proofErr w:type="spellStart"/>
      <w:r w:rsidRPr="00170C4B">
        <w:rPr>
          <w:rFonts w:asciiTheme="minorHAnsi" w:hAnsiTheme="minorHAnsi" w:cs="Arial"/>
          <w:color w:val="000000" w:themeColor="text1"/>
          <w:sz w:val="22"/>
          <w:szCs w:val="22"/>
        </w:rPr>
        <w:t>eenige</w:t>
      </w:r>
      <w:proofErr w:type="spellEnd"/>
      <w:r w:rsidRPr="00170C4B">
        <w:rPr>
          <w:rFonts w:asciiTheme="minorHAnsi" w:hAnsiTheme="minorHAnsi" w:cs="Arial"/>
          <w:color w:val="000000" w:themeColor="text1"/>
          <w:sz w:val="22"/>
          <w:szCs w:val="22"/>
        </w:rPr>
        <w:t xml:space="preserve"> en </w:t>
      </w:r>
      <w:proofErr w:type="spellStart"/>
      <w:r w:rsidRPr="00170C4B">
        <w:rPr>
          <w:rFonts w:asciiTheme="minorHAnsi" w:hAnsiTheme="minorHAnsi" w:cs="Arial"/>
          <w:color w:val="000000" w:themeColor="text1"/>
          <w:sz w:val="22"/>
          <w:szCs w:val="22"/>
        </w:rPr>
        <w:t>algemeene</w:t>
      </w:r>
      <w:proofErr w:type="spellEnd"/>
      <w:r w:rsidRPr="00170C4B">
        <w:rPr>
          <w:rFonts w:asciiTheme="minorHAnsi" w:hAnsiTheme="minorHAnsi" w:cs="Arial"/>
          <w:color w:val="000000" w:themeColor="text1"/>
          <w:sz w:val="22"/>
          <w:szCs w:val="22"/>
        </w:rPr>
        <w:t xml:space="preserve"> erfgenaam'. Dit testament werd gemaakt op 18 oktober 1872 ten huize van Harm Harms Bolder in Sellingen.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Hij had een stuk woeste grond (heide) van honderd meter breed van Bruggers. Er naast lag grond van </w:t>
      </w:r>
      <w:proofErr w:type="spellStart"/>
      <w:r w:rsidRPr="00170C4B">
        <w:rPr>
          <w:rFonts w:asciiTheme="minorHAnsi" w:hAnsiTheme="minorHAnsi" w:cs="Arial"/>
          <w:color w:val="000000" w:themeColor="text1"/>
          <w:sz w:val="22"/>
          <w:szCs w:val="22"/>
        </w:rPr>
        <w:t>Trenning</w:t>
      </w:r>
      <w:proofErr w:type="spellEnd"/>
      <w:r w:rsidRPr="00170C4B">
        <w:rPr>
          <w:rFonts w:asciiTheme="minorHAnsi" w:hAnsiTheme="minorHAnsi" w:cs="Arial"/>
          <w:color w:val="000000" w:themeColor="text1"/>
          <w:sz w:val="22"/>
          <w:szCs w:val="22"/>
        </w:rPr>
        <w:t xml:space="preserve">. Bruggers en </w:t>
      </w:r>
      <w:proofErr w:type="spellStart"/>
      <w:r w:rsidRPr="00170C4B">
        <w:rPr>
          <w:rFonts w:asciiTheme="minorHAnsi" w:hAnsiTheme="minorHAnsi" w:cs="Arial"/>
          <w:color w:val="000000" w:themeColor="text1"/>
          <w:sz w:val="22"/>
          <w:szCs w:val="22"/>
        </w:rPr>
        <w:t>Trenning</w:t>
      </w:r>
      <w:proofErr w:type="spellEnd"/>
      <w:r w:rsidRPr="00170C4B">
        <w:rPr>
          <w:rFonts w:asciiTheme="minorHAnsi" w:hAnsiTheme="minorHAnsi" w:cs="Arial"/>
          <w:color w:val="000000" w:themeColor="text1"/>
          <w:sz w:val="22"/>
          <w:szCs w:val="22"/>
        </w:rPr>
        <w:t xml:space="preserve"> waren 'dikke' boeren. De gewone man kwam met de pet in de hand als hij hen iets wilde vragen. Toen er sloten langs de landerijen moesten worden gegraven, durfde </w:t>
      </w:r>
      <w:proofErr w:type="spellStart"/>
      <w:r w:rsidRPr="00170C4B">
        <w:rPr>
          <w:rFonts w:asciiTheme="minorHAnsi" w:hAnsiTheme="minorHAnsi" w:cs="Arial"/>
          <w:color w:val="000000" w:themeColor="text1"/>
          <w:sz w:val="22"/>
          <w:szCs w:val="22"/>
        </w:rPr>
        <w:t>Freerk</w:t>
      </w:r>
      <w:proofErr w:type="spellEnd"/>
      <w:r w:rsidRPr="00170C4B">
        <w:rPr>
          <w:rFonts w:asciiTheme="minorHAnsi" w:hAnsiTheme="minorHAnsi" w:cs="Arial"/>
          <w:color w:val="000000" w:themeColor="text1"/>
          <w:sz w:val="22"/>
          <w:szCs w:val="22"/>
        </w:rPr>
        <w:t xml:space="preserve"> niet naar Bruggers en </w:t>
      </w:r>
      <w:proofErr w:type="spellStart"/>
      <w:r w:rsidRPr="00170C4B">
        <w:rPr>
          <w:rFonts w:asciiTheme="minorHAnsi" w:hAnsiTheme="minorHAnsi" w:cs="Arial"/>
          <w:color w:val="000000" w:themeColor="text1"/>
          <w:sz w:val="22"/>
          <w:szCs w:val="22"/>
        </w:rPr>
        <w:t>Trenning</w:t>
      </w:r>
      <w:proofErr w:type="spellEnd"/>
      <w:r w:rsidRPr="00170C4B">
        <w:rPr>
          <w:rFonts w:asciiTheme="minorHAnsi" w:hAnsiTheme="minorHAnsi" w:cs="Arial"/>
          <w:color w:val="000000" w:themeColor="text1"/>
          <w:sz w:val="22"/>
          <w:szCs w:val="22"/>
        </w:rPr>
        <w:t xml:space="preserve"> te gaan om met hen af te spreken dat de grens tussen akkers midden in de sloot zou komen te liggen. Hij groef daarom de scheidingssloot geheel op zijn eigen grond. Pas met de ruilverkaveling kwam dit aan het licht. Op 03-06-1878 leende hij 625 gulden van Wilke </w:t>
      </w:r>
      <w:proofErr w:type="spellStart"/>
      <w:r w:rsidRPr="00170C4B">
        <w:rPr>
          <w:rFonts w:asciiTheme="minorHAnsi" w:hAnsiTheme="minorHAnsi" w:cs="Arial"/>
          <w:color w:val="000000" w:themeColor="text1"/>
          <w:sz w:val="22"/>
          <w:szCs w:val="22"/>
        </w:rPr>
        <w:t>Aikes</w:t>
      </w:r>
      <w:proofErr w:type="spellEnd"/>
      <w:r w:rsidRPr="00170C4B">
        <w:rPr>
          <w:rFonts w:asciiTheme="minorHAnsi" w:hAnsiTheme="minorHAnsi" w:cs="Arial"/>
          <w:color w:val="000000" w:themeColor="text1"/>
          <w:sz w:val="22"/>
          <w:szCs w:val="22"/>
        </w:rPr>
        <w:t xml:space="preserve"> Hesse.</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proofErr w:type="spellStart"/>
      <w:r w:rsidRPr="00170C4B">
        <w:rPr>
          <w:rFonts w:asciiTheme="minorHAnsi" w:hAnsiTheme="minorHAnsi" w:cs="Arial"/>
          <w:color w:val="000000" w:themeColor="text1"/>
          <w:sz w:val="22"/>
          <w:szCs w:val="22"/>
        </w:rPr>
        <w:t>Freerk</w:t>
      </w:r>
      <w:proofErr w:type="spellEnd"/>
      <w:r w:rsidRPr="00170C4B">
        <w:rPr>
          <w:rFonts w:asciiTheme="minorHAnsi" w:hAnsiTheme="minorHAnsi" w:cs="Arial"/>
          <w:color w:val="000000" w:themeColor="text1"/>
          <w:sz w:val="22"/>
          <w:szCs w:val="22"/>
        </w:rPr>
        <w:t xml:space="preserve"> trouwde op 20-04-1851 in Vlagtwedde met </w:t>
      </w:r>
      <w:hyperlink r:id="rId38" w:tgtFrame="_blank" w:history="1">
        <w:r w:rsidRPr="00170C4B">
          <w:rPr>
            <w:rStyle w:val="Hyperlink"/>
            <w:rFonts w:asciiTheme="minorHAnsi" w:hAnsiTheme="minorHAnsi" w:cs="Arial"/>
            <w:color w:val="000000" w:themeColor="text1"/>
            <w:sz w:val="22"/>
            <w:szCs w:val="22"/>
          </w:rPr>
          <w:t>Janna Jans Mulder</w:t>
        </w:r>
      </w:hyperlink>
      <w:r w:rsidRPr="00170C4B">
        <w:rPr>
          <w:rFonts w:asciiTheme="minorHAnsi" w:hAnsiTheme="minorHAnsi" w:cs="Arial"/>
          <w:color w:val="000000" w:themeColor="text1"/>
          <w:sz w:val="22"/>
          <w:szCs w:val="22"/>
        </w:rPr>
        <w:t xml:space="preserve">, geboren op 21-04-1829 in Onstwedde en overleden op 05-02-1872 in Zuidveld. Zij was de dochter van Jan Jans Mulder (geboren op 30-09-1796 in Ruinen en overleden op 10-02-1856 in Onstwedde) en </w:t>
      </w:r>
      <w:proofErr w:type="spellStart"/>
      <w:r w:rsidRPr="00170C4B">
        <w:rPr>
          <w:rFonts w:asciiTheme="minorHAnsi" w:hAnsiTheme="minorHAnsi" w:cs="Arial"/>
          <w:color w:val="000000" w:themeColor="text1"/>
          <w:sz w:val="22"/>
          <w:szCs w:val="22"/>
        </w:rPr>
        <w:t>Hinderkijn</w:t>
      </w:r>
      <w:proofErr w:type="spellEnd"/>
      <w:r w:rsidRPr="00170C4B">
        <w:rPr>
          <w:rFonts w:asciiTheme="minorHAnsi" w:hAnsiTheme="minorHAnsi" w:cs="Arial"/>
          <w:color w:val="000000" w:themeColor="text1"/>
          <w:sz w:val="22"/>
          <w:szCs w:val="22"/>
        </w:rPr>
        <w:t xml:space="preserve"> Wilts - dochter van Wilt Alberts en </w:t>
      </w:r>
      <w:proofErr w:type="spellStart"/>
      <w:r w:rsidRPr="00170C4B">
        <w:rPr>
          <w:rFonts w:asciiTheme="minorHAnsi" w:hAnsiTheme="minorHAnsi" w:cs="Arial"/>
          <w:color w:val="000000" w:themeColor="text1"/>
          <w:sz w:val="22"/>
          <w:szCs w:val="22"/>
        </w:rPr>
        <w:t>Wubke</w:t>
      </w:r>
      <w:proofErr w:type="spellEnd"/>
      <w:r w:rsidRPr="00170C4B">
        <w:rPr>
          <w:rFonts w:asciiTheme="minorHAnsi" w:hAnsiTheme="minorHAnsi" w:cs="Arial"/>
          <w:color w:val="000000" w:themeColor="text1"/>
          <w:sz w:val="22"/>
          <w:szCs w:val="22"/>
        </w:rPr>
        <w:t xml:space="preserve"> Geerts ( geboren op 02-08-1793 in Onstwedde en overleden op 25-05-1880 in Onstwedde). Bij haar huwelijk was Janna dienstmeid in Laude.</w:t>
      </w:r>
      <w:r w:rsidRPr="00170C4B">
        <w:rPr>
          <w:rFonts w:asciiTheme="minorHAnsi" w:hAnsiTheme="minorHAnsi" w:cs="Arial"/>
          <w:color w:val="000000" w:themeColor="text1"/>
          <w:sz w:val="22"/>
          <w:szCs w:val="22"/>
        </w:rPr>
        <w:br/>
      </w:r>
      <w:r w:rsidRPr="00170C4B">
        <w:rPr>
          <w:rFonts w:asciiTheme="minorHAnsi" w:hAnsiTheme="minorHAnsi" w:cs="Arial"/>
          <w:color w:val="000000" w:themeColor="text1"/>
          <w:sz w:val="22"/>
          <w:szCs w:val="22"/>
        </w:rPr>
        <w:br/>
      </w:r>
      <w:proofErr w:type="spellStart"/>
      <w:r w:rsidRPr="00170C4B">
        <w:rPr>
          <w:rFonts w:asciiTheme="minorHAnsi" w:hAnsiTheme="minorHAnsi" w:cs="Arial"/>
          <w:color w:val="000000" w:themeColor="text1"/>
          <w:sz w:val="22"/>
          <w:szCs w:val="22"/>
        </w:rPr>
        <w:t>Freerk</w:t>
      </w:r>
      <w:proofErr w:type="spellEnd"/>
      <w:r w:rsidRPr="00170C4B">
        <w:rPr>
          <w:rFonts w:asciiTheme="minorHAnsi" w:hAnsiTheme="minorHAnsi" w:cs="Arial"/>
          <w:color w:val="000000" w:themeColor="text1"/>
          <w:sz w:val="22"/>
          <w:szCs w:val="22"/>
        </w:rPr>
        <w:t xml:space="preserve"> en Janna deden beide in 1858 belijden</w:t>
      </w:r>
      <w:r w:rsidR="00BC7F58">
        <w:rPr>
          <w:rFonts w:asciiTheme="minorHAnsi" w:hAnsiTheme="minorHAnsi" w:cs="Arial"/>
          <w:color w:val="000000" w:themeColor="text1"/>
          <w:sz w:val="22"/>
          <w:szCs w:val="22"/>
        </w:rPr>
        <w:t>i</w:t>
      </w:r>
      <w:r w:rsidRPr="00170C4B">
        <w:rPr>
          <w:rFonts w:asciiTheme="minorHAnsi" w:hAnsiTheme="minorHAnsi" w:cs="Arial"/>
          <w:color w:val="000000" w:themeColor="text1"/>
          <w:sz w:val="22"/>
          <w:szCs w:val="22"/>
        </w:rPr>
        <w:t>s van hun geloof in  de gereformeerde kerk. Zij woonden in 1908 Zuidveld F87.</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Zij hadden tien kinderen, onder wie Geert </w:t>
      </w:r>
      <w:proofErr w:type="spellStart"/>
      <w:r w:rsidRPr="00170C4B">
        <w:rPr>
          <w:rFonts w:asciiTheme="minorHAnsi" w:hAnsiTheme="minorHAnsi" w:cs="Arial"/>
          <w:color w:val="000000" w:themeColor="text1"/>
          <w:sz w:val="22"/>
          <w:szCs w:val="22"/>
        </w:rPr>
        <w:t>Meendering</w:t>
      </w:r>
      <w:proofErr w:type="spellEnd"/>
      <w:r w:rsidRPr="00170C4B">
        <w:rPr>
          <w:rFonts w:asciiTheme="minorHAnsi" w:hAnsiTheme="minorHAnsi" w:cs="Arial"/>
          <w:color w:val="000000" w:themeColor="text1"/>
          <w:sz w:val="22"/>
          <w:szCs w:val="22"/>
        </w:rPr>
        <w:t>.</w:t>
      </w:r>
    </w:p>
    <w:p w:rsidR="00170C4B" w:rsidRPr="00170C4B" w:rsidRDefault="00170C4B" w:rsidP="00170C4B">
      <w:pPr>
        <w:spacing w:line="276" w:lineRule="auto"/>
        <w:rPr>
          <w:b/>
          <w:color w:val="000000" w:themeColor="text1"/>
        </w:rPr>
      </w:pPr>
    </w:p>
    <w:p w:rsidR="00170C4B" w:rsidRPr="00170C4B" w:rsidRDefault="00170C4B" w:rsidP="00170C4B">
      <w:pPr>
        <w:pStyle w:val="Kop3"/>
        <w:spacing w:line="276" w:lineRule="auto"/>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Geert </w:t>
      </w:r>
      <w:proofErr w:type="spellStart"/>
      <w:r w:rsidRPr="00170C4B">
        <w:rPr>
          <w:rFonts w:asciiTheme="minorHAnsi" w:hAnsiTheme="minorHAnsi" w:cs="Arial"/>
          <w:color w:val="000000" w:themeColor="text1"/>
          <w:sz w:val="22"/>
          <w:szCs w:val="22"/>
        </w:rPr>
        <w:t>Freerks</w:t>
      </w:r>
      <w:proofErr w:type="spellEnd"/>
      <w:r w:rsidRPr="00170C4B">
        <w:rPr>
          <w:rFonts w:asciiTheme="minorHAnsi" w:hAnsiTheme="minorHAnsi" w:cs="Arial"/>
          <w:color w:val="000000" w:themeColor="text1"/>
          <w:sz w:val="22"/>
          <w:szCs w:val="22"/>
        </w:rPr>
        <w:t xml:space="preserve"> </w:t>
      </w:r>
      <w:proofErr w:type="spellStart"/>
      <w:r w:rsidRPr="00170C4B">
        <w:rPr>
          <w:rFonts w:asciiTheme="minorHAnsi" w:hAnsiTheme="minorHAnsi" w:cs="Arial"/>
          <w:color w:val="000000" w:themeColor="text1"/>
          <w:sz w:val="22"/>
          <w:szCs w:val="22"/>
        </w:rPr>
        <w:t>Meenderingh</w:t>
      </w:r>
      <w:proofErr w:type="spellEnd"/>
    </w:p>
    <w:p w:rsidR="00170C4B" w:rsidRPr="00170C4B" w:rsidRDefault="00A91811" w:rsidP="00170C4B">
      <w:pPr>
        <w:pStyle w:val="Normaalweb"/>
        <w:spacing w:line="276" w:lineRule="auto"/>
        <w:jc w:val="left"/>
        <w:rPr>
          <w:rFonts w:asciiTheme="minorHAnsi" w:hAnsiTheme="minorHAnsi" w:cs="Arial"/>
          <w:color w:val="000000" w:themeColor="text1"/>
          <w:sz w:val="22"/>
          <w:szCs w:val="22"/>
        </w:rPr>
      </w:pPr>
      <w:hyperlink r:id="rId39" w:tgtFrame="_blank" w:history="1">
        <w:r w:rsidR="00170C4B" w:rsidRPr="00170C4B">
          <w:rPr>
            <w:rStyle w:val="Hyperlink"/>
            <w:rFonts w:asciiTheme="minorHAnsi" w:hAnsiTheme="minorHAnsi" w:cs="Arial"/>
            <w:color w:val="000000" w:themeColor="text1"/>
            <w:sz w:val="22"/>
            <w:szCs w:val="22"/>
          </w:rPr>
          <w:t xml:space="preserve">Geert  </w:t>
        </w:r>
        <w:proofErr w:type="spellStart"/>
        <w:r w:rsidR="00170C4B" w:rsidRPr="00170C4B">
          <w:rPr>
            <w:rStyle w:val="Hyperlink"/>
            <w:rFonts w:asciiTheme="minorHAnsi" w:hAnsiTheme="minorHAnsi" w:cs="Arial"/>
            <w:color w:val="000000" w:themeColor="text1"/>
            <w:sz w:val="22"/>
            <w:szCs w:val="22"/>
          </w:rPr>
          <w:t>Freerks</w:t>
        </w:r>
        <w:proofErr w:type="spellEnd"/>
        <w:r w:rsidR="00170C4B" w:rsidRPr="00170C4B">
          <w:rPr>
            <w:rStyle w:val="Hyperlink"/>
            <w:rFonts w:asciiTheme="minorHAnsi" w:hAnsiTheme="minorHAnsi" w:cs="Arial"/>
            <w:color w:val="000000" w:themeColor="text1"/>
            <w:sz w:val="22"/>
            <w:szCs w:val="22"/>
          </w:rPr>
          <w:t xml:space="preserve"> </w:t>
        </w:r>
        <w:proofErr w:type="spellStart"/>
        <w:r w:rsidR="00170C4B" w:rsidRPr="00170C4B">
          <w:rPr>
            <w:rStyle w:val="Hyperlink"/>
            <w:rFonts w:asciiTheme="minorHAnsi" w:hAnsiTheme="minorHAnsi" w:cs="Arial"/>
            <w:color w:val="000000" w:themeColor="text1"/>
            <w:sz w:val="22"/>
            <w:szCs w:val="22"/>
          </w:rPr>
          <w:t>Meendering</w:t>
        </w:r>
        <w:proofErr w:type="spellEnd"/>
      </w:hyperlink>
      <w:r w:rsidR="00170C4B" w:rsidRPr="00170C4B">
        <w:rPr>
          <w:rFonts w:asciiTheme="minorHAnsi" w:hAnsiTheme="minorHAnsi" w:cs="Arial"/>
          <w:color w:val="000000" w:themeColor="text1"/>
          <w:sz w:val="22"/>
          <w:szCs w:val="22"/>
        </w:rPr>
        <w:t xml:space="preserve"> werd geboren op 6 september 1855 in Zuidveld en hij overleed op 16 augustus 1927 in Zuidveld. Voor het eerst in de geschiedenis van het geslacht </w:t>
      </w:r>
      <w:proofErr w:type="spellStart"/>
      <w:r w:rsidR="00170C4B" w:rsidRPr="00170C4B">
        <w:rPr>
          <w:rFonts w:asciiTheme="minorHAnsi" w:hAnsiTheme="minorHAnsi" w:cs="Arial"/>
          <w:color w:val="000000" w:themeColor="text1"/>
          <w:sz w:val="22"/>
          <w:szCs w:val="22"/>
        </w:rPr>
        <w:t>Meendering</w:t>
      </w:r>
      <w:proofErr w:type="spellEnd"/>
      <w:r w:rsidR="00170C4B" w:rsidRPr="00170C4B">
        <w:rPr>
          <w:rFonts w:asciiTheme="minorHAnsi" w:hAnsiTheme="minorHAnsi" w:cs="Arial"/>
          <w:color w:val="000000" w:themeColor="text1"/>
          <w:sz w:val="22"/>
          <w:szCs w:val="22"/>
        </w:rPr>
        <w:t xml:space="preserve"> krijgt iemand nu een gezicht. Op onderstaande foto is Geert afgebeeld met zus </w:t>
      </w:r>
      <w:hyperlink r:id="rId40" w:tgtFrame="_blank" w:history="1">
        <w:r w:rsidR="00170C4B" w:rsidRPr="00170C4B">
          <w:rPr>
            <w:rStyle w:val="Hyperlink"/>
            <w:rFonts w:asciiTheme="minorHAnsi" w:hAnsiTheme="minorHAnsi" w:cs="Arial"/>
            <w:color w:val="000000" w:themeColor="text1"/>
            <w:sz w:val="22"/>
            <w:szCs w:val="22"/>
          </w:rPr>
          <w:t>Hinderkien</w:t>
        </w:r>
      </w:hyperlink>
      <w:r w:rsidR="00170C4B" w:rsidRPr="00170C4B">
        <w:rPr>
          <w:rFonts w:asciiTheme="minorHAnsi" w:hAnsiTheme="minorHAnsi" w:cs="Arial"/>
          <w:color w:val="000000" w:themeColor="text1"/>
          <w:sz w:val="22"/>
          <w:szCs w:val="22"/>
        </w:rPr>
        <w:t>. De tweede foto geeft een aardig beeld van zijn boerderij.</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noProof/>
          <w:color w:val="000000" w:themeColor="text1"/>
          <w:sz w:val="22"/>
          <w:szCs w:val="22"/>
        </w:rPr>
        <w:lastRenderedPageBreak/>
        <w:drawing>
          <wp:inline distT="0" distB="0" distL="0" distR="0" wp14:anchorId="4D2550E3" wp14:editId="2B9CF067">
            <wp:extent cx="2247900" cy="3105150"/>
            <wp:effectExtent l="0" t="0" r="0" b="0"/>
            <wp:docPr id="12" name="Afbeelding 12" descr="D:\Websites\public_html\stamboom\images\geertmeen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Websites\public_html\stamboom\images\geertmeenderin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7900" cy="3105150"/>
                    </a:xfrm>
                    <a:prstGeom prst="rect">
                      <a:avLst/>
                    </a:prstGeom>
                    <a:noFill/>
                    <a:ln>
                      <a:noFill/>
                    </a:ln>
                  </pic:spPr>
                </pic:pic>
              </a:graphicData>
            </a:graphic>
          </wp:inline>
        </w:drawing>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Style w:val="Nadruk"/>
          <w:rFonts w:asciiTheme="minorHAnsi" w:hAnsiTheme="minorHAnsi" w:cs="Arial"/>
          <w:color w:val="000000" w:themeColor="text1"/>
          <w:sz w:val="22"/>
          <w:szCs w:val="22"/>
        </w:rPr>
        <w:t xml:space="preserve">Geert </w:t>
      </w:r>
      <w:proofErr w:type="spellStart"/>
      <w:r w:rsidRPr="00170C4B">
        <w:rPr>
          <w:rStyle w:val="Nadruk"/>
          <w:rFonts w:asciiTheme="minorHAnsi" w:hAnsiTheme="minorHAnsi" w:cs="Arial"/>
          <w:color w:val="000000" w:themeColor="text1"/>
          <w:sz w:val="22"/>
          <w:szCs w:val="22"/>
        </w:rPr>
        <w:t>Meendering</w:t>
      </w:r>
      <w:proofErr w:type="spellEnd"/>
      <w:r w:rsidRPr="00170C4B">
        <w:rPr>
          <w:rStyle w:val="Nadruk"/>
          <w:rFonts w:asciiTheme="minorHAnsi" w:hAnsiTheme="minorHAnsi" w:cs="Arial"/>
          <w:color w:val="000000" w:themeColor="text1"/>
          <w:sz w:val="22"/>
          <w:szCs w:val="22"/>
        </w:rPr>
        <w:t xml:space="preserve"> en zijn zus Hinderkien </w:t>
      </w:r>
      <w:proofErr w:type="spellStart"/>
      <w:r w:rsidRPr="00170C4B">
        <w:rPr>
          <w:rStyle w:val="Nadruk"/>
          <w:rFonts w:asciiTheme="minorHAnsi" w:hAnsiTheme="minorHAnsi" w:cs="Arial"/>
          <w:color w:val="000000" w:themeColor="text1"/>
          <w:sz w:val="22"/>
          <w:szCs w:val="22"/>
        </w:rPr>
        <w:t>Meendering</w:t>
      </w:r>
      <w:proofErr w:type="spellEnd"/>
      <w:r w:rsidRPr="00170C4B">
        <w:rPr>
          <w:rStyle w:val="Nadruk"/>
          <w:rFonts w:asciiTheme="minorHAnsi" w:hAnsiTheme="minorHAnsi" w:cs="Arial"/>
          <w:color w:val="000000" w:themeColor="text1"/>
          <w:sz w:val="22"/>
          <w:szCs w:val="22"/>
        </w:rPr>
        <w:t>.</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noProof/>
          <w:color w:val="000000" w:themeColor="text1"/>
          <w:sz w:val="22"/>
          <w:szCs w:val="22"/>
        </w:rPr>
        <w:drawing>
          <wp:inline distT="0" distB="0" distL="0" distR="0" wp14:anchorId="3EBF7463" wp14:editId="51E0D30E">
            <wp:extent cx="4762500" cy="3009900"/>
            <wp:effectExtent l="0" t="0" r="0" b="0"/>
            <wp:docPr id="11" name="Afbeelding 11" descr="D:\Websites\public_html\stamboom\images\boerderijmeende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Websites\public_html\stamboom\images\boerderijmeendering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r w:rsidRPr="00170C4B">
        <w:rPr>
          <w:rStyle w:val="Nadruk"/>
          <w:rFonts w:asciiTheme="minorHAnsi" w:hAnsiTheme="minorHAnsi" w:cs="Arial"/>
          <w:color w:val="000000" w:themeColor="text1"/>
          <w:sz w:val="22"/>
          <w:szCs w:val="22"/>
        </w:rPr>
        <w:t xml:space="preserve">De boerderij van Geert </w:t>
      </w:r>
      <w:proofErr w:type="spellStart"/>
      <w:r w:rsidRPr="00170C4B">
        <w:rPr>
          <w:rStyle w:val="Nadruk"/>
          <w:rFonts w:asciiTheme="minorHAnsi" w:hAnsiTheme="minorHAnsi" w:cs="Arial"/>
          <w:color w:val="000000" w:themeColor="text1"/>
          <w:sz w:val="22"/>
          <w:szCs w:val="22"/>
        </w:rPr>
        <w:t>Freerks</w:t>
      </w:r>
      <w:proofErr w:type="spellEnd"/>
      <w:r w:rsidRPr="00170C4B">
        <w:rPr>
          <w:rStyle w:val="Nadruk"/>
          <w:rFonts w:asciiTheme="minorHAnsi" w:hAnsiTheme="minorHAnsi" w:cs="Arial"/>
          <w:color w:val="000000" w:themeColor="text1"/>
          <w:sz w:val="22"/>
          <w:szCs w:val="22"/>
        </w:rPr>
        <w:t xml:space="preserve"> </w:t>
      </w:r>
      <w:proofErr w:type="spellStart"/>
      <w:r w:rsidRPr="00170C4B">
        <w:rPr>
          <w:rStyle w:val="Nadruk"/>
          <w:rFonts w:asciiTheme="minorHAnsi" w:hAnsiTheme="minorHAnsi" w:cs="Arial"/>
          <w:color w:val="000000" w:themeColor="text1"/>
          <w:sz w:val="22"/>
          <w:szCs w:val="22"/>
        </w:rPr>
        <w:t>Meendering</w:t>
      </w:r>
      <w:proofErr w:type="spellEnd"/>
      <w:r w:rsidRPr="00170C4B">
        <w:rPr>
          <w:rStyle w:val="Nadruk"/>
          <w:rFonts w:asciiTheme="minorHAnsi" w:hAnsiTheme="minorHAnsi" w:cs="Arial"/>
          <w:color w:val="000000" w:themeColor="text1"/>
          <w:sz w:val="22"/>
          <w:szCs w:val="22"/>
        </w:rPr>
        <w:t xml:space="preserve">, afgebroken rond 1929. Vooraan op de foto </w:t>
      </w:r>
      <w:proofErr w:type="spellStart"/>
      <w:r w:rsidRPr="00170C4B">
        <w:rPr>
          <w:rStyle w:val="Nadruk"/>
          <w:rFonts w:asciiTheme="minorHAnsi" w:hAnsiTheme="minorHAnsi" w:cs="Arial"/>
          <w:color w:val="000000" w:themeColor="text1"/>
          <w:sz w:val="22"/>
          <w:szCs w:val="22"/>
        </w:rPr>
        <w:t>Freerk</w:t>
      </w:r>
      <w:proofErr w:type="spellEnd"/>
      <w:r w:rsidRPr="00170C4B">
        <w:rPr>
          <w:rStyle w:val="Nadruk"/>
          <w:rFonts w:asciiTheme="minorHAnsi" w:hAnsiTheme="minorHAnsi" w:cs="Arial"/>
          <w:color w:val="000000" w:themeColor="text1"/>
          <w:sz w:val="22"/>
          <w:szCs w:val="22"/>
        </w:rPr>
        <w:t xml:space="preserve"> van der Burg, de eerste man van </w:t>
      </w:r>
      <w:hyperlink r:id="rId43" w:tgtFrame="_blank" w:history="1">
        <w:r w:rsidRPr="00170C4B">
          <w:rPr>
            <w:rStyle w:val="Hyperlink"/>
            <w:rFonts w:asciiTheme="minorHAnsi" w:hAnsiTheme="minorHAnsi" w:cs="Arial"/>
            <w:i/>
            <w:iCs/>
            <w:color w:val="000000" w:themeColor="text1"/>
            <w:sz w:val="22"/>
            <w:szCs w:val="22"/>
          </w:rPr>
          <w:t xml:space="preserve">Jantien </w:t>
        </w:r>
        <w:proofErr w:type="spellStart"/>
        <w:r w:rsidRPr="00170C4B">
          <w:rPr>
            <w:rStyle w:val="Hyperlink"/>
            <w:rFonts w:asciiTheme="minorHAnsi" w:hAnsiTheme="minorHAnsi" w:cs="Arial"/>
            <w:i/>
            <w:iCs/>
            <w:color w:val="000000" w:themeColor="text1"/>
            <w:sz w:val="22"/>
            <w:szCs w:val="22"/>
          </w:rPr>
          <w:t>Meendering</w:t>
        </w:r>
        <w:proofErr w:type="spellEnd"/>
        <w:r w:rsidRPr="00170C4B">
          <w:rPr>
            <w:rStyle w:val="Hyperlink"/>
            <w:rFonts w:asciiTheme="minorHAnsi" w:hAnsiTheme="minorHAnsi" w:cs="Arial"/>
            <w:i/>
            <w:iCs/>
            <w:color w:val="000000" w:themeColor="text1"/>
            <w:sz w:val="22"/>
            <w:szCs w:val="22"/>
          </w:rPr>
          <w:t xml:space="preserve">, en achteraan Hindertien </w:t>
        </w:r>
        <w:proofErr w:type="spellStart"/>
        <w:r w:rsidRPr="00170C4B">
          <w:rPr>
            <w:rStyle w:val="Hyperlink"/>
            <w:rFonts w:asciiTheme="minorHAnsi" w:hAnsiTheme="minorHAnsi" w:cs="Arial"/>
            <w:i/>
            <w:iCs/>
            <w:color w:val="000000" w:themeColor="text1"/>
            <w:sz w:val="22"/>
            <w:szCs w:val="22"/>
          </w:rPr>
          <w:t>Meendering</w:t>
        </w:r>
        <w:proofErr w:type="spellEnd"/>
        <w:r w:rsidRPr="00170C4B">
          <w:rPr>
            <w:rStyle w:val="Hyperlink"/>
            <w:rFonts w:asciiTheme="minorHAnsi" w:hAnsiTheme="minorHAnsi" w:cs="Arial"/>
            <w:i/>
            <w:iCs/>
            <w:color w:val="000000" w:themeColor="text1"/>
            <w:sz w:val="22"/>
            <w:szCs w:val="22"/>
          </w:rPr>
          <w:t xml:space="preserve"> en Jantien </w:t>
        </w:r>
        <w:proofErr w:type="spellStart"/>
        <w:r w:rsidRPr="00170C4B">
          <w:rPr>
            <w:rStyle w:val="Hyperlink"/>
            <w:rFonts w:asciiTheme="minorHAnsi" w:hAnsiTheme="minorHAnsi" w:cs="Arial"/>
            <w:i/>
            <w:iCs/>
            <w:color w:val="000000" w:themeColor="text1"/>
            <w:sz w:val="22"/>
            <w:szCs w:val="22"/>
          </w:rPr>
          <w:t>Meendering</w:t>
        </w:r>
        <w:proofErr w:type="spellEnd"/>
      </w:hyperlink>
      <w:r w:rsidRPr="00170C4B">
        <w:rPr>
          <w:rStyle w:val="Nadruk"/>
          <w:rFonts w:asciiTheme="minorHAnsi" w:hAnsiTheme="minorHAnsi" w:cs="Arial"/>
          <w:color w:val="000000" w:themeColor="text1"/>
          <w:sz w:val="22"/>
          <w:szCs w:val="22"/>
        </w:rPr>
        <w:t>.</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Geert was landbouwer op Oud Zuidveld. Hij woonde bij zijn vader in. Het boerderijtje stond ongeveer tussen het huis van Jans </w:t>
      </w:r>
      <w:proofErr w:type="spellStart"/>
      <w:r w:rsidRPr="00170C4B">
        <w:rPr>
          <w:rFonts w:asciiTheme="minorHAnsi" w:hAnsiTheme="minorHAnsi" w:cs="Arial"/>
          <w:color w:val="000000" w:themeColor="text1"/>
          <w:sz w:val="22"/>
          <w:szCs w:val="22"/>
        </w:rPr>
        <w:t>Buurma</w:t>
      </w:r>
      <w:proofErr w:type="spellEnd"/>
      <w:r w:rsidRPr="00170C4B">
        <w:rPr>
          <w:rFonts w:asciiTheme="minorHAnsi" w:hAnsiTheme="minorHAnsi" w:cs="Arial"/>
          <w:color w:val="000000" w:themeColor="text1"/>
          <w:sz w:val="22"/>
          <w:szCs w:val="22"/>
        </w:rPr>
        <w:t xml:space="preserve"> en de boerderij van Wieringa. Waar Wieringa gewoond heeft, woonde vroeger Derk van Wijk en daarna Samuel </w:t>
      </w:r>
      <w:proofErr w:type="spellStart"/>
      <w:r w:rsidRPr="00170C4B">
        <w:rPr>
          <w:rFonts w:asciiTheme="minorHAnsi" w:hAnsiTheme="minorHAnsi" w:cs="Arial"/>
          <w:color w:val="000000" w:themeColor="text1"/>
          <w:sz w:val="22"/>
          <w:szCs w:val="22"/>
        </w:rPr>
        <w:t>Knotnerus</w:t>
      </w:r>
      <w:proofErr w:type="spellEnd"/>
      <w:r w:rsidRPr="00170C4B">
        <w:rPr>
          <w:rFonts w:asciiTheme="minorHAnsi" w:hAnsiTheme="minorHAnsi" w:cs="Arial"/>
          <w:color w:val="000000" w:themeColor="text1"/>
          <w:sz w:val="22"/>
          <w:szCs w:val="22"/>
        </w:rPr>
        <w:t xml:space="preserve">. Deze woning stond echter ongeveer een meter hoger dan die van Geert </w:t>
      </w:r>
      <w:proofErr w:type="spellStart"/>
      <w:r w:rsidRPr="00170C4B">
        <w:rPr>
          <w:rFonts w:asciiTheme="minorHAnsi" w:hAnsiTheme="minorHAnsi" w:cs="Arial"/>
          <w:color w:val="000000" w:themeColor="text1"/>
          <w:sz w:val="22"/>
          <w:szCs w:val="22"/>
        </w:rPr>
        <w:t>Meendering</w:t>
      </w:r>
      <w:proofErr w:type="spellEnd"/>
      <w:r w:rsidRPr="00170C4B">
        <w:rPr>
          <w:rFonts w:asciiTheme="minorHAnsi" w:hAnsiTheme="minorHAnsi" w:cs="Arial"/>
          <w:color w:val="000000" w:themeColor="text1"/>
          <w:sz w:val="22"/>
          <w:szCs w:val="22"/>
        </w:rPr>
        <w:t xml:space="preserve">. Geert woonde dus in de </w:t>
      </w:r>
      <w:proofErr w:type="spellStart"/>
      <w:r w:rsidRPr="00170C4B">
        <w:rPr>
          <w:rFonts w:asciiTheme="minorHAnsi" w:hAnsiTheme="minorHAnsi" w:cs="Arial"/>
          <w:color w:val="000000" w:themeColor="text1"/>
          <w:sz w:val="22"/>
          <w:szCs w:val="22"/>
        </w:rPr>
        <w:t>de</w:t>
      </w:r>
      <w:proofErr w:type="spellEnd"/>
      <w:r w:rsidRPr="00170C4B">
        <w:rPr>
          <w:rFonts w:asciiTheme="minorHAnsi" w:hAnsiTheme="minorHAnsi" w:cs="Arial"/>
          <w:color w:val="000000" w:themeColor="text1"/>
          <w:sz w:val="22"/>
          <w:szCs w:val="22"/>
        </w:rPr>
        <w:t xml:space="preserve"> laagte. De kamers van beide woningen keken richting Duitsland. Tussen de woningen lag de welput waar beide familie uit putten. Derk Kemper, zijn schoonzoon, heeft het huis na zijn dood in 1927 afgebroken. Geert </w:t>
      </w:r>
      <w:proofErr w:type="spellStart"/>
      <w:r w:rsidRPr="00170C4B">
        <w:rPr>
          <w:rFonts w:asciiTheme="minorHAnsi" w:hAnsiTheme="minorHAnsi" w:cs="Arial"/>
          <w:color w:val="000000" w:themeColor="text1"/>
          <w:sz w:val="22"/>
          <w:szCs w:val="22"/>
        </w:rPr>
        <w:t>Meendering</w:t>
      </w:r>
      <w:proofErr w:type="spellEnd"/>
      <w:r w:rsidRPr="00170C4B">
        <w:rPr>
          <w:rFonts w:asciiTheme="minorHAnsi" w:hAnsiTheme="minorHAnsi" w:cs="Arial"/>
          <w:color w:val="000000" w:themeColor="text1"/>
          <w:sz w:val="22"/>
          <w:szCs w:val="22"/>
        </w:rPr>
        <w:t xml:space="preserve"> de op 4 maart 1913 geboren zoon van zijn dochter Zwaantje en Roelof Mulder, woonde hier ook.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lastRenderedPageBreak/>
        <w:t> </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r w:rsidRPr="00170C4B">
        <w:rPr>
          <w:rFonts w:asciiTheme="minorHAnsi" w:hAnsiTheme="minorHAnsi" w:cs="Arial"/>
          <w:color w:val="000000" w:themeColor="text1"/>
          <w:sz w:val="22"/>
          <w:szCs w:val="22"/>
        </w:rPr>
        <w:t xml:space="preserve">Geert, die belijdenis deed in 1890,  was getrouwd met de hervormde Elizabeth de Vries, geboren op 22 januari 1860 in Vlagtwedde en overleden op 4 juli 1891 in Zuidveld. Zij was de dochter van Berend de Vries, geboren in 1837 te Mussel en Zwaantje Wigboldus, geboren in 1835 te Emmen. Zij hadden vier kinderen, onder wie Zwaantje </w:t>
      </w:r>
      <w:proofErr w:type="spellStart"/>
      <w:r w:rsidRPr="00170C4B">
        <w:rPr>
          <w:rFonts w:asciiTheme="minorHAnsi" w:hAnsiTheme="minorHAnsi" w:cs="Arial"/>
          <w:color w:val="000000" w:themeColor="text1"/>
          <w:sz w:val="22"/>
          <w:szCs w:val="22"/>
        </w:rPr>
        <w:t>Meendering</w:t>
      </w:r>
      <w:proofErr w:type="spellEnd"/>
      <w:r w:rsidRPr="00170C4B">
        <w:rPr>
          <w:rFonts w:asciiTheme="minorHAnsi" w:hAnsiTheme="minorHAnsi" w:cs="Arial"/>
          <w:color w:val="000000" w:themeColor="text1"/>
          <w:sz w:val="22"/>
          <w:szCs w:val="22"/>
        </w:rPr>
        <w:t>, mijn oma.</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p>
    <w:p w:rsidR="00170C4B" w:rsidRPr="00170C4B" w:rsidRDefault="00170C4B" w:rsidP="00170C4B">
      <w:pPr>
        <w:spacing w:before="100" w:beforeAutospacing="1" w:after="100" w:afterAutospacing="1" w:line="276" w:lineRule="auto"/>
        <w:outlineLvl w:val="2"/>
        <w:rPr>
          <w:rFonts w:eastAsia="Times New Roman" w:cs="Arial"/>
          <w:b/>
          <w:bCs/>
          <w:color w:val="000000" w:themeColor="text1"/>
          <w:lang w:eastAsia="nl-NL"/>
        </w:rPr>
      </w:pPr>
      <w:r w:rsidRPr="00170C4B">
        <w:rPr>
          <w:rFonts w:eastAsia="Times New Roman" w:cs="Arial"/>
          <w:b/>
          <w:bCs/>
          <w:color w:val="000000" w:themeColor="text1"/>
          <w:lang w:eastAsia="nl-NL"/>
        </w:rPr>
        <w:t xml:space="preserve">Zwaantje </w:t>
      </w:r>
      <w:proofErr w:type="spellStart"/>
      <w:r w:rsidRPr="00170C4B">
        <w:rPr>
          <w:rFonts w:eastAsia="Times New Roman" w:cs="Arial"/>
          <w:b/>
          <w:bCs/>
          <w:color w:val="000000" w:themeColor="text1"/>
          <w:lang w:eastAsia="nl-NL"/>
        </w:rPr>
        <w:t>Meendering</w:t>
      </w:r>
      <w:proofErr w:type="spellEnd"/>
    </w:p>
    <w:p w:rsidR="00170C4B" w:rsidRPr="00170C4B" w:rsidRDefault="00A91811" w:rsidP="00170C4B">
      <w:pPr>
        <w:spacing w:after="0" w:line="276" w:lineRule="auto"/>
        <w:rPr>
          <w:rFonts w:eastAsia="Times New Roman" w:cs="Arial"/>
          <w:color w:val="000000" w:themeColor="text1"/>
          <w:lang w:eastAsia="nl-NL"/>
        </w:rPr>
      </w:pPr>
      <w:hyperlink r:id="rId44" w:tgtFrame="_blank" w:history="1">
        <w:r w:rsidR="00170C4B" w:rsidRPr="00170C4B">
          <w:rPr>
            <w:rFonts w:eastAsia="Times New Roman" w:cs="Arial"/>
            <w:color w:val="000000" w:themeColor="text1"/>
            <w:u w:val="single"/>
            <w:lang w:eastAsia="nl-NL"/>
          </w:rPr>
          <w:t xml:space="preserve">Zwaantje </w:t>
        </w:r>
        <w:proofErr w:type="spellStart"/>
        <w:r w:rsidR="00170C4B" w:rsidRPr="00170C4B">
          <w:rPr>
            <w:rFonts w:eastAsia="Times New Roman" w:cs="Arial"/>
            <w:color w:val="000000" w:themeColor="text1"/>
            <w:u w:val="single"/>
            <w:lang w:eastAsia="nl-NL"/>
          </w:rPr>
          <w:t>Meendering</w:t>
        </w:r>
        <w:proofErr w:type="spellEnd"/>
      </w:hyperlink>
      <w:r w:rsidR="00170C4B" w:rsidRPr="00170C4B">
        <w:rPr>
          <w:rFonts w:eastAsia="Times New Roman" w:cs="Arial"/>
          <w:color w:val="000000" w:themeColor="text1"/>
          <w:lang w:eastAsia="nl-NL"/>
        </w:rPr>
        <w:t>, mijn oma, werd geboren op 22 maart 1884 in Zuidveld. Zij overleed op 18 mei 1954 in Emmen.</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 Zwaantje ging alleen 's winters naar school. Toen ze 12 jaar was werd ze kindermeid bij Hesse in Ter </w:t>
      </w:r>
      <w:proofErr w:type="spellStart"/>
      <w:r w:rsidRPr="00170C4B">
        <w:rPr>
          <w:rFonts w:eastAsia="Times New Roman" w:cs="Arial"/>
          <w:color w:val="000000" w:themeColor="text1"/>
          <w:lang w:eastAsia="nl-NL"/>
        </w:rPr>
        <w:t>Walslage</w:t>
      </w:r>
      <w:proofErr w:type="spellEnd"/>
      <w:r w:rsidRPr="00170C4B">
        <w:rPr>
          <w:rFonts w:eastAsia="Times New Roman" w:cs="Arial"/>
          <w:color w:val="000000" w:themeColor="text1"/>
          <w:lang w:eastAsia="nl-NL"/>
        </w:rPr>
        <w:t xml:space="preserve"> voor 12 gulden per jaar. Ze moest voor de kinderen Wilke en Roelf zorgen. Toen Albert Hesse en zijn vrouw een avond weggingen, moest Zwaantje de jongens naar bed brengen. Eén van de jongens wilde voor het naar bed gaan niet plassen, met het voorspelbare gevolg. De volgende morgen kreeg Zwaantje de wind van voren van mevrouw Hesse. Zwaantje was niet op haar mondje gevallen. Ze verweerde zich met "Kan ik het </w:t>
      </w:r>
      <w:proofErr w:type="spellStart"/>
      <w:r w:rsidRPr="00170C4B">
        <w:rPr>
          <w:rFonts w:eastAsia="Times New Roman" w:cs="Arial"/>
          <w:color w:val="000000" w:themeColor="text1"/>
          <w:lang w:eastAsia="nl-NL"/>
        </w:rPr>
        <w:t>help'n</w:t>
      </w:r>
      <w:proofErr w:type="spellEnd"/>
      <w:r w:rsidRPr="00170C4B">
        <w:rPr>
          <w:rFonts w:eastAsia="Times New Roman" w:cs="Arial"/>
          <w:color w:val="000000" w:themeColor="text1"/>
          <w:lang w:eastAsia="nl-NL"/>
        </w:rPr>
        <w:t xml:space="preserve">, as den jong </w:t>
      </w:r>
      <w:proofErr w:type="spellStart"/>
      <w:r w:rsidRPr="00170C4B">
        <w:rPr>
          <w:rFonts w:eastAsia="Times New Roman" w:cs="Arial"/>
          <w:color w:val="000000" w:themeColor="text1"/>
          <w:lang w:eastAsia="nl-NL"/>
        </w:rPr>
        <w:t>nig</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mieg'n</w:t>
      </w:r>
      <w:proofErr w:type="spellEnd"/>
      <w:r w:rsidRPr="00170C4B">
        <w:rPr>
          <w:rFonts w:eastAsia="Times New Roman" w:cs="Arial"/>
          <w:color w:val="000000" w:themeColor="text1"/>
          <w:lang w:eastAsia="nl-NL"/>
        </w:rPr>
        <w:t xml:space="preserve"> wil." Wegens haar grote mond werd Zwaantje door haar bazin weggestuurd. Ze pakte haar spullen en vertrok, maar voor ze goed en wel op de Boekhorst was, kwam Albert Hesse haar achterna. Zijn reactie was "Man </w:t>
      </w:r>
      <w:proofErr w:type="spellStart"/>
      <w:r w:rsidRPr="00170C4B">
        <w:rPr>
          <w:rFonts w:eastAsia="Times New Roman" w:cs="Arial"/>
          <w:color w:val="000000" w:themeColor="text1"/>
          <w:lang w:eastAsia="nl-NL"/>
        </w:rPr>
        <w:t>moust</w:t>
      </w:r>
      <w:proofErr w:type="spellEnd"/>
      <w:r w:rsidRPr="00170C4B">
        <w:rPr>
          <w:rFonts w:eastAsia="Times New Roman" w:cs="Arial"/>
          <w:color w:val="000000" w:themeColor="text1"/>
          <w:lang w:eastAsia="nl-NL"/>
        </w:rPr>
        <w:t xml:space="preserve"> wol </w:t>
      </w:r>
      <w:proofErr w:type="spellStart"/>
      <w:r w:rsidRPr="00170C4B">
        <w:rPr>
          <w:rFonts w:eastAsia="Times New Roman" w:cs="Arial"/>
          <w:color w:val="000000" w:themeColor="text1"/>
          <w:lang w:eastAsia="nl-NL"/>
        </w:rPr>
        <w:t>bliev'n</w:t>
      </w:r>
      <w:proofErr w:type="spellEnd"/>
      <w:r w:rsidRPr="00170C4B">
        <w:rPr>
          <w:rFonts w:eastAsia="Times New Roman" w:cs="Arial"/>
          <w:color w:val="000000" w:themeColor="text1"/>
          <w:lang w:eastAsia="nl-NL"/>
        </w:rPr>
        <w:t xml:space="preserve">."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Zwaantje deed op 16-04-1906 belijdenis samen met haar zuster Janna. Net als Janna werkte Zwaantje altijd "waar werk was". In de herfst van 1953 heeft ze met een buurvrouw nog een bunder aardappelen aangenomen (om die te rooien). Volgens Geertje Kemper heeft Zwaantje 4 jaar verkering gehad met Roelof Mulder. Toen ze zouden trouwen, moest hij een straf uitzitten. Toen hij vrij kwam heeft hij Zwaantje niet opgezocht. Uit deze verhouding had Zwaantje een kind, Geert </w:t>
      </w:r>
      <w:proofErr w:type="spellStart"/>
      <w:r w:rsidRPr="00170C4B">
        <w:rPr>
          <w:rFonts w:eastAsia="Times New Roman" w:cs="Arial"/>
          <w:color w:val="000000" w:themeColor="text1"/>
          <w:lang w:eastAsia="nl-NL"/>
        </w:rPr>
        <w:t>Meendering</w:t>
      </w:r>
      <w:proofErr w:type="spellEnd"/>
      <w:r w:rsidRPr="00170C4B">
        <w:rPr>
          <w:rFonts w:eastAsia="Times New Roman" w:cs="Arial"/>
          <w:color w:val="000000" w:themeColor="text1"/>
          <w:lang w:eastAsia="nl-NL"/>
        </w:rPr>
        <w:t xml:space="preserve">, geboren op 04-03-1913. Op 18-10-1939 is hij getrouwd met </w:t>
      </w:r>
      <w:proofErr w:type="spellStart"/>
      <w:r w:rsidRPr="00170C4B">
        <w:rPr>
          <w:rFonts w:eastAsia="Times New Roman" w:cs="Arial"/>
          <w:color w:val="000000" w:themeColor="text1"/>
          <w:lang w:eastAsia="nl-NL"/>
        </w:rPr>
        <w:t>Hindrikje</w:t>
      </w:r>
      <w:proofErr w:type="spellEnd"/>
      <w:r w:rsidRPr="00170C4B">
        <w:rPr>
          <w:rFonts w:eastAsia="Times New Roman" w:cs="Arial"/>
          <w:color w:val="000000" w:themeColor="text1"/>
          <w:lang w:eastAsia="nl-NL"/>
        </w:rPr>
        <w:t xml:space="preserve"> Harder.</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Toen de eerste vrouw van Derk Kemper in oktober 1918 overleed werd Zwaantje bij hem huishoudster. Ruim een jaar later trouwden ze, Zwaantje was toen 35 jaar. Naast het huishouden had Zwaantje een </w:t>
      </w:r>
      <w:proofErr w:type="spellStart"/>
      <w:r w:rsidRPr="00170C4B">
        <w:rPr>
          <w:rFonts w:eastAsia="Times New Roman" w:cs="Arial"/>
          <w:color w:val="000000" w:themeColor="text1"/>
          <w:lang w:eastAsia="nl-NL"/>
        </w:rPr>
        <w:t>kruidernierswinkel</w:t>
      </w:r>
      <w:proofErr w:type="spellEnd"/>
      <w:r w:rsidRPr="00170C4B">
        <w:rPr>
          <w:rFonts w:eastAsia="Times New Roman" w:cs="Arial"/>
          <w:color w:val="000000" w:themeColor="text1"/>
          <w:lang w:eastAsia="nl-NL"/>
        </w:rPr>
        <w:t xml:space="preserve"> en hield ze kippen, eenden en een geit. Later zorgde ze ook voor de machinepaarden. Men zegt dat </w:t>
      </w:r>
      <w:proofErr w:type="spellStart"/>
      <w:r w:rsidRPr="00170C4B">
        <w:rPr>
          <w:rFonts w:eastAsia="Times New Roman" w:cs="Arial"/>
          <w:color w:val="000000" w:themeColor="text1"/>
          <w:lang w:eastAsia="nl-NL"/>
        </w:rPr>
        <w:t>aleen</w:t>
      </w:r>
      <w:proofErr w:type="spellEnd"/>
      <w:r w:rsidRPr="00170C4B">
        <w:rPr>
          <w:rFonts w:eastAsia="Times New Roman" w:cs="Arial"/>
          <w:color w:val="000000" w:themeColor="text1"/>
          <w:lang w:eastAsia="nl-NL"/>
        </w:rPr>
        <w:t xml:space="preserve"> haar eigen kinderen in de winkel mochten komen. Zij zei altijd: ‘Het kleed van een stiefmoeder is lang, er wordt gemakkelijk op getrapt’.</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proofErr w:type="spellStart"/>
      <w:r w:rsidRPr="00170C4B">
        <w:rPr>
          <w:rFonts w:eastAsia="Times New Roman" w:cs="Arial"/>
          <w:color w:val="000000" w:themeColor="text1"/>
          <w:lang w:eastAsia="nl-NL"/>
        </w:rPr>
        <w:t>Zwantje</w:t>
      </w:r>
      <w:proofErr w:type="spellEnd"/>
      <w:r w:rsidRPr="00170C4B">
        <w:rPr>
          <w:rFonts w:eastAsia="Times New Roman" w:cs="Arial"/>
          <w:color w:val="000000" w:themeColor="text1"/>
          <w:lang w:eastAsia="nl-NL"/>
        </w:rPr>
        <w:t xml:space="preserve"> en Derk kregen nog twee kinderen, Derk en Geertje, mijn moeder.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noProof/>
          <w:color w:val="000000" w:themeColor="text1"/>
          <w:lang w:eastAsia="nl-NL"/>
        </w:rPr>
        <w:lastRenderedPageBreak/>
        <w:drawing>
          <wp:inline distT="0" distB="0" distL="0" distR="0" wp14:anchorId="390D98CD" wp14:editId="59ABCCB5">
            <wp:extent cx="2638425" cy="3667125"/>
            <wp:effectExtent l="0" t="0" r="9525" b="9525"/>
            <wp:docPr id="17" name="Afbeelding 17" descr="D:\Websites\public_html\stamboom\images\Kem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Websites\public_html\stamboom\images\Kemper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8425" cy="3667125"/>
                    </a:xfrm>
                    <a:prstGeom prst="rect">
                      <a:avLst/>
                    </a:prstGeom>
                    <a:noFill/>
                    <a:ln>
                      <a:noFill/>
                    </a:ln>
                  </pic:spPr>
                </pic:pic>
              </a:graphicData>
            </a:graphic>
          </wp:inline>
        </w:drawing>
      </w:r>
      <w:r w:rsidRPr="00170C4B">
        <w:rPr>
          <w:rFonts w:eastAsia="Times New Roman" w:cs="Arial"/>
          <w:noProof/>
          <w:color w:val="000000" w:themeColor="text1"/>
          <w:lang w:eastAsia="nl-NL"/>
        </w:rPr>
        <w:drawing>
          <wp:inline distT="0" distB="0" distL="0" distR="0" wp14:anchorId="2ED92C99" wp14:editId="5C90B230">
            <wp:extent cx="3381375" cy="3409950"/>
            <wp:effectExtent l="0" t="0" r="9525" b="0"/>
            <wp:docPr id="16" name="Afbeelding 16" descr="D:\Websites\public_html\stamboom\images\Kem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Websites\public_html\stamboom\images\Kemper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1375" cy="3409950"/>
                    </a:xfrm>
                    <a:prstGeom prst="rect">
                      <a:avLst/>
                    </a:prstGeom>
                    <a:noFill/>
                    <a:ln>
                      <a:noFill/>
                    </a:ln>
                  </pic:spPr>
                </pic:pic>
              </a:graphicData>
            </a:graphic>
          </wp:inline>
        </w:drawing>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i/>
          <w:iCs/>
          <w:color w:val="000000" w:themeColor="text1"/>
          <w:lang w:eastAsia="nl-NL"/>
        </w:rPr>
        <w:t xml:space="preserve">Derk Kemper en Zwaantje </w:t>
      </w:r>
      <w:proofErr w:type="spellStart"/>
      <w:r w:rsidRPr="00170C4B">
        <w:rPr>
          <w:rFonts w:eastAsia="Times New Roman" w:cs="Arial"/>
          <w:i/>
          <w:iCs/>
          <w:color w:val="000000" w:themeColor="text1"/>
          <w:lang w:eastAsia="nl-NL"/>
        </w:rPr>
        <w:t>Meendering</w:t>
      </w:r>
      <w:proofErr w:type="spellEnd"/>
      <w:r w:rsidRPr="00170C4B">
        <w:rPr>
          <w:rFonts w:eastAsia="Times New Roman" w:cs="Arial"/>
          <w:i/>
          <w:iCs/>
          <w:color w:val="000000" w:themeColor="text1"/>
          <w:lang w:eastAsia="nl-NL"/>
        </w:rPr>
        <w:t>. Derk Kemper was machinist op de dorsmachine en had een 'ambtswoning' . Op de foto hieronder staat Zwaantje voor dit huis, waar zij een winkel dreef.  Rechts het huis zoals dat er uitzag in 2002.</w:t>
      </w:r>
    </w:p>
    <w:p w:rsidR="00170C4B" w:rsidRPr="00170C4B" w:rsidRDefault="00170C4B" w:rsidP="00170C4B">
      <w:pPr>
        <w:spacing w:after="0" w:line="276" w:lineRule="auto"/>
        <w:rPr>
          <w:rFonts w:eastAsia="Times New Roman" w:cs="Arial"/>
          <w:color w:val="000000" w:themeColor="text1"/>
          <w:lang w:eastAsia="nl-NL"/>
        </w:rPr>
      </w:pP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b/>
          <w:bCs/>
          <w:i/>
          <w:iCs/>
          <w:color w:val="000000" w:themeColor="text1"/>
          <w:lang w:eastAsia="nl-NL"/>
        </w:rPr>
        <w:t>Derk Kemper</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noProof/>
          <w:color w:val="000000" w:themeColor="text1"/>
          <w:lang w:eastAsia="nl-NL"/>
        </w:rPr>
        <w:lastRenderedPageBreak/>
        <w:drawing>
          <wp:inline distT="0" distB="0" distL="0" distR="0" wp14:anchorId="3610B5A7" wp14:editId="3A1595D2">
            <wp:extent cx="2981325" cy="4200525"/>
            <wp:effectExtent l="0" t="0" r="9525" b="9525"/>
            <wp:docPr id="15" name="Afbeelding 15" descr="D:\Websites\public_html\stamboom\images\kaapemm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Websites\public_html\stamboom\images\kaapemmen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1325" cy="4200525"/>
                    </a:xfrm>
                    <a:prstGeom prst="rect">
                      <a:avLst/>
                    </a:prstGeom>
                    <a:noFill/>
                    <a:ln>
                      <a:noFill/>
                    </a:ln>
                  </pic:spPr>
                </pic:pic>
              </a:graphicData>
            </a:graphic>
          </wp:inline>
        </w:drawing>
      </w:r>
      <w:r w:rsidRPr="00170C4B">
        <w:rPr>
          <w:rFonts w:eastAsia="Times New Roman" w:cs="Arial"/>
          <w:color w:val="000000" w:themeColor="text1"/>
          <w:lang w:eastAsia="nl-NL"/>
        </w:rPr>
        <w:br/>
      </w:r>
      <w:r w:rsidRPr="00170C4B">
        <w:rPr>
          <w:rFonts w:eastAsia="Times New Roman" w:cs="Arial"/>
          <w:i/>
          <w:iCs/>
          <w:color w:val="000000" w:themeColor="text1"/>
          <w:lang w:eastAsia="nl-NL"/>
        </w:rPr>
        <w:t>Derk Kemper</w:t>
      </w:r>
      <w:r w:rsidRPr="00170C4B">
        <w:rPr>
          <w:rFonts w:eastAsia="Times New Roman" w:cs="Arial"/>
          <w:i/>
          <w:iCs/>
          <w:color w:val="000000" w:themeColor="text1"/>
          <w:lang w:eastAsia="nl-NL"/>
        </w:rPr>
        <w:br/>
      </w:r>
      <w:r w:rsidRPr="00170C4B">
        <w:rPr>
          <w:rFonts w:eastAsia="Times New Roman" w:cs="Arial"/>
          <w:i/>
          <w:iCs/>
          <w:color w:val="000000" w:themeColor="text1"/>
          <w:lang w:eastAsia="nl-NL"/>
        </w:rPr>
        <w:br/>
      </w:r>
      <w:r w:rsidRPr="00170C4B">
        <w:rPr>
          <w:rFonts w:eastAsia="Times New Roman" w:cs="Arial"/>
          <w:b/>
          <w:bCs/>
          <w:color w:val="000000" w:themeColor="text1"/>
          <w:lang w:eastAsia="nl-NL"/>
        </w:rPr>
        <w:t>Derk Kemper</w:t>
      </w:r>
    </w:p>
    <w:p w:rsidR="00126350"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Derk Kemper geboren op 18 juli 1886, was een boerenzoon uit Bellingwolde, die geen boer wilde worden. Zo werd hij als 13-jarige smidsknecht bij Van Heuvelen in Vriescheloo. Derk wilde echter commies worden, maar 's avonds viel hij boven zijn boeken in slaap. Derk bleef smidsknecht en later meesterknecht bij dezelfde baas. Toen het Ruiten A-kanaal werd gegraven ging hij werken voor Kemper &amp; Smit bouwers van bruggen. Hij moest dicht bij zijn werk wonen, daarom woonde hij bij de </w:t>
      </w:r>
      <w:proofErr w:type="spellStart"/>
      <w:r w:rsidRPr="00170C4B">
        <w:rPr>
          <w:rFonts w:eastAsia="Times New Roman" w:cs="Arial"/>
          <w:color w:val="000000" w:themeColor="text1"/>
          <w:lang w:eastAsia="nl-NL"/>
        </w:rPr>
        <w:t>Sellingersluis</w:t>
      </w:r>
      <w:proofErr w:type="spellEnd"/>
      <w:r w:rsidRPr="00170C4B">
        <w:rPr>
          <w:rFonts w:eastAsia="Times New Roman" w:cs="Arial"/>
          <w:color w:val="000000" w:themeColor="text1"/>
          <w:lang w:eastAsia="nl-NL"/>
        </w:rPr>
        <w:t xml:space="preserve"> en later bij de </w:t>
      </w:r>
      <w:proofErr w:type="spellStart"/>
      <w:r w:rsidRPr="00170C4B">
        <w:rPr>
          <w:rFonts w:eastAsia="Times New Roman" w:cs="Arial"/>
          <w:color w:val="000000" w:themeColor="text1"/>
          <w:lang w:eastAsia="nl-NL"/>
        </w:rPr>
        <w:t>Laudersluis</w:t>
      </w:r>
      <w:proofErr w:type="spellEnd"/>
      <w:r w:rsidRPr="00170C4B">
        <w:rPr>
          <w:rFonts w:eastAsia="Times New Roman" w:cs="Arial"/>
          <w:color w:val="000000" w:themeColor="text1"/>
          <w:lang w:eastAsia="nl-NL"/>
        </w:rPr>
        <w:t xml:space="preserve"> in een groene keet. </w:t>
      </w:r>
      <w:r w:rsidRPr="00170C4B">
        <w:rPr>
          <w:rFonts w:eastAsia="Times New Roman" w:cs="Arial"/>
          <w:color w:val="000000" w:themeColor="text1"/>
          <w:lang w:eastAsia="nl-NL"/>
        </w:rPr>
        <w:br/>
      </w:r>
      <w:r w:rsidRPr="00170C4B">
        <w:rPr>
          <w:rFonts w:eastAsia="Times New Roman" w:cs="Arial"/>
          <w:color w:val="000000" w:themeColor="text1"/>
          <w:lang w:eastAsia="nl-NL"/>
        </w:rPr>
        <w:br/>
        <w:t xml:space="preserve">Na het overlijden van Zwaantje bleef Derk nog zeven jaar alleen aan de </w:t>
      </w:r>
      <w:proofErr w:type="spellStart"/>
      <w:r w:rsidRPr="00170C4B">
        <w:rPr>
          <w:rFonts w:eastAsia="Times New Roman" w:cs="Arial"/>
          <w:color w:val="000000" w:themeColor="text1"/>
          <w:lang w:eastAsia="nl-NL"/>
        </w:rPr>
        <w:t>Dorigweg</w:t>
      </w:r>
      <w:proofErr w:type="spellEnd"/>
      <w:r w:rsidRPr="00170C4B">
        <w:rPr>
          <w:rFonts w:eastAsia="Times New Roman" w:cs="Arial"/>
          <w:color w:val="000000" w:themeColor="text1"/>
          <w:lang w:eastAsia="nl-NL"/>
        </w:rPr>
        <w:t xml:space="preserve"> wonen. Toen hij wist dat hij in een bejaardentehuis kon, zonder dat zijn kinderen voor hem moesten betalen, heeft hij zelf een kamer in het bejaardenhuis Schoonoord gevonden. Hier leerde hij </w:t>
      </w:r>
      <w:r w:rsidR="00126350">
        <w:rPr>
          <w:rFonts w:eastAsia="Times New Roman" w:cs="Arial"/>
          <w:color w:val="000000" w:themeColor="text1"/>
          <w:lang w:eastAsia="nl-NL"/>
        </w:rPr>
        <w:t>Anna</w:t>
      </w:r>
      <w:r w:rsidRPr="00170C4B">
        <w:rPr>
          <w:rFonts w:eastAsia="Times New Roman" w:cs="Arial"/>
          <w:color w:val="000000" w:themeColor="text1"/>
          <w:lang w:eastAsia="nl-NL"/>
        </w:rPr>
        <w:t xml:space="preserve"> Mulder kennen. Zij zat meestal bij hem op de kamer. Dit gaf aanleiding tot praatjes. Het bestuur van het bejaardentehuis stelde hen toen voor de keus:</w:t>
      </w:r>
      <w:r w:rsidR="00126350">
        <w:rPr>
          <w:rFonts w:eastAsia="Times New Roman" w:cs="Arial"/>
          <w:color w:val="000000" w:themeColor="text1"/>
          <w:lang w:eastAsia="nl-NL"/>
        </w:rPr>
        <w:t xml:space="preserve"> </w:t>
      </w:r>
      <w:r w:rsidRPr="00170C4B">
        <w:rPr>
          <w:rFonts w:eastAsia="Times New Roman" w:cs="Arial"/>
          <w:color w:val="000000" w:themeColor="text1"/>
          <w:lang w:eastAsia="nl-NL"/>
        </w:rPr>
        <w:t>trouwen of vertrekken. Het werd trouwen.</w:t>
      </w:r>
      <w:r w:rsidRPr="00170C4B">
        <w:rPr>
          <w:rFonts w:eastAsia="Times New Roman" w:cs="Arial"/>
          <w:color w:val="000000" w:themeColor="text1"/>
          <w:lang w:eastAsia="nl-NL"/>
        </w:rPr>
        <w:br/>
      </w:r>
      <w:r w:rsidRPr="00170C4B">
        <w:rPr>
          <w:rFonts w:eastAsia="Times New Roman" w:cs="Arial"/>
          <w:color w:val="000000" w:themeColor="text1"/>
          <w:lang w:eastAsia="nl-NL"/>
        </w:rPr>
        <w:br/>
        <w:t xml:space="preserve">Derk heeft dit huwelijk voor zijn eigen kinderen geheim willen gehouden, maar hij en Anna stonden met foto en al in de krant. </w:t>
      </w:r>
      <w:r w:rsidR="00126350">
        <w:rPr>
          <w:rFonts w:eastAsia="Times New Roman" w:cs="Arial"/>
          <w:color w:val="000000" w:themeColor="text1"/>
          <w:lang w:eastAsia="nl-NL"/>
        </w:rPr>
        <w:t xml:space="preserve">De buurvrouw van zijn dochter Geertje kwam bij haar op bezoek, de krant in har hand, en feliciteerde Geertje met de bruiloft van haar vader. Geertje stond perplex, zij wist van niets. Prompt belde zij haar zuster </w:t>
      </w:r>
      <w:proofErr w:type="spellStart"/>
      <w:r w:rsidR="00126350">
        <w:rPr>
          <w:rFonts w:eastAsia="Times New Roman" w:cs="Arial"/>
          <w:color w:val="000000" w:themeColor="text1"/>
          <w:lang w:eastAsia="nl-NL"/>
        </w:rPr>
        <w:t>Diewerke</w:t>
      </w:r>
      <w:proofErr w:type="spellEnd"/>
      <w:r w:rsidR="00126350">
        <w:rPr>
          <w:rFonts w:eastAsia="Times New Roman" w:cs="Arial"/>
          <w:color w:val="000000" w:themeColor="text1"/>
          <w:lang w:eastAsia="nl-NL"/>
        </w:rPr>
        <w:t xml:space="preserve"> op om haar het verhaal te </w:t>
      </w:r>
      <w:proofErr w:type="spellStart"/>
      <w:r w:rsidR="00126350">
        <w:rPr>
          <w:rFonts w:eastAsia="Times New Roman" w:cs="Arial"/>
          <w:color w:val="000000" w:themeColor="text1"/>
          <w:lang w:eastAsia="nl-NL"/>
        </w:rPr>
        <w:t>vertekken</w:t>
      </w:r>
      <w:proofErr w:type="spellEnd"/>
      <w:r w:rsidR="00126350">
        <w:rPr>
          <w:rFonts w:eastAsia="Times New Roman" w:cs="Arial"/>
          <w:color w:val="000000" w:themeColor="text1"/>
          <w:lang w:eastAsia="nl-NL"/>
        </w:rPr>
        <w:t xml:space="preserve">. Als ik dat geweten had, dan was het niet gebeurd, was haar reactie. Nee antwoorde Geertje, dat wist die oude ook wel, daarom heeft hij natuurlijk niets gezegd. </w:t>
      </w:r>
    </w:p>
    <w:p w:rsidR="00126350" w:rsidRDefault="00126350" w:rsidP="00170C4B">
      <w:pPr>
        <w:spacing w:after="0" w:line="276" w:lineRule="auto"/>
        <w:rPr>
          <w:rFonts w:eastAsia="Times New Roman" w:cs="Arial"/>
          <w:color w:val="000000" w:themeColor="text1"/>
          <w:lang w:eastAsia="nl-NL"/>
        </w:rPr>
      </w:pPr>
    </w:p>
    <w:p w:rsidR="00ED5848"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lastRenderedPageBreak/>
        <w:t xml:space="preserve">Na het overlijden van Anna verhuisde Derk naar </w:t>
      </w:r>
      <w:proofErr w:type="spellStart"/>
      <w:r w:rsidRPr="00170C4B">
        <w:rPr>
          <w:rFonts w:eastAsia="Times New Roman" w:cs="Arial"/>
          <w:color w:val="000000" w:themeColor="text1"/>
          <w:lang w:eastAsia="nl-NL"/>
        </w:rPr>
        <w:t>Kloosterheerd</w:t>
      </w:r>
      <w:proofErr w:type="spellEnd"/>
      <w:r w:rsidRPr="00170C4B">
        <w:rPr>
          <w:rFonts w:eastAsia="Times New Roman" w:cs="Arial"/>
          <w:color w:val="000000" w:themeColor="text1"/>
          <w:lang w:eastAsia="nl-NL"/>
        </w:rPr>
        <w:t xml:space="preserve"> in Ter Apel, want in Schoonoord voelde hij zich niet thuis. </w:t>
      </w:r>
    </w:p>
    <w:p w:rsidR="00ED5848" w:rsidRDefault="00ED5848" w:rsidP="00170C4B">
      <w:pPr>
        <w:spacing w:after="0" w:line="276" w:lineRule="auto"/>
        <w:rPr>
          <w:rFonts w:eastAsia="Times New Roman" w:cs="Arial"/>
          <w:color w:val="000000" w:themeColor="text1"/>
          <w:lang w:eastAsia="nl-NL"/>
        </w:rPr>
      </w:pPr>
    </w:p>
    <w:p w:rsidR="00170C4B" w:rsidRPr="00170C4B" w:rsidRDefault="00ED5848" w:rsidP="00170C4B">
      <w:pPr>
        <w:spacing w:after="0" w:line="276" w:lineRule="auto"/>
        <w:rPr>
          <w:rFonts w:eastAsia="Times New Roman" w:cs="Arial"/>
          <w:color w:val="000000" w:themeColor="text1"/>
          <w:lang w:eastAsia="nl-NL"/>
        </w:rPr>
      </w:pPr>
      <w:r>
        <w:rPr>
          <w:rFonts w:eastAsia="Times New Roman" w:cs="Arial"/>
          <w:color w:val="000000" w:themeColor="text1"/>
          <w:lang w:eastAsia="nl-NL"/>
        </w:rPr>
        <w:t>T</w:t>
      </w:r>
      <w:r w:rsidR="00170C4B" w:rsidRPr="00170C4B">
        <w:rPr>
          <w:rFonts w:eastAsia="Times New Roman" w:cs="Arial"/>
          <w:color w:val="000000" w:themeColor="text1"/>
          <w:lang w:eastAsia="nl-NL"/>
        </w:rPr>
        <w:t xml:space="preserve">ot 1920 werd in Sellingen en Laude met de vlegel gedorst. Dit oude handwerk werd voor- al 's winters op de lemen deel uitgeoefend. Omstreeks 1919 werd in het </w:t>
      </w:r>
      <w:proofErr w:type="spellStart"/>
      <w:r w:rsidR="00170C4B" w:rsidRPr="00170C4B">
        <w:rPr>
          <w:rFonts w:eastAsia="Times New Roman" w:cs="Arial"/>
          <w:color w:val="000000" w:themeColor="text1"/>
          <w:lang w:eastAsia="nl-NL"/>
        </w:rPr>
        <w:t>Carspel</w:t>
      </w:r>
      <w:proofErr w:type="spellEnd"/>
      <w:r w:rsidR="00170C4B" w:rsidRPr="00170C4B">
        <w:rPr>
          <w:rFonts w:eastAsia="Times New Roman" w:cs="Arial"/>
          <w:color w:val="000000" w:themeColor="text1"/>
          <w:lang w:eastAsia="nl-NL"/>
        </w:rPr>
        <w:t xml:space="preserve"> Sellingen de Coöperatieve Dorsvereniging opgericht. Geert </w:t>
      </w:r>
      <w:proofErr w:type="spellStart"/>
      <w:r w:rsidR="00170C4B" w:rsidRPr="00170C4B">
        <w:rPr>
          <w:rFonts w:eastAsia="Times New Roman" w:cs="Arial"/>
          <w:color w:val="000000" w:themeColor="text1"/>
          <w:lang w:eastAsia="nl-NL"/>
        </w:rPr>
        <w:t>Trenning</w:t>
      </w:r>
      <w:proofErr w:type="spellEnd"/>
      <w:r w:rsidR="00170C4B" w:rsidRPr="00170C4B">
        <w:rPr>
          <w:rFonts w:eastAsia="Times New Roman" w:cs="Arial"/>
          <w:color w:val="000000" w:themeColor="text1"/>
          <w:lang w:eastAsia="nl-NL"/>
        </w:rPr>
        <w:t xml:space="preserve"> in Laude werd voorzitter. In 1920 werd de eerste machinist van de dorsmachine benoemd: Derk Kemper. De dorsvereniging liet in Laude een huis bouwen voor de machinist, dit was het laatste huis links van de weg richting Ter Borg. Mevrouw Kemper had hier tevens haar kruidenierswinkel. Bij het huis was een grote schuur voor de dorsmachine. Waarschijnlijk omdat de dorsmachine in Laude </w:t>
      </w:r>
      <w:proofErr w:type="spellStart"/>
      <w:r w:rsidR="00170C4B" w:rsidRPr="00170C4B">
        <w:rPr>
          <w:rFonts w:eastAsia="Times New Roman" w:cs="Arial"/>
          <w:color w:val="000000" w:themeColor="text1"/>
          <w:lang w:eastAsia="nl-NL"/>
        </w:rPr>
        <w:t>gestationneerd</w:t>
      </w:r>
      <w:proofErr w:type="spellEnd"/>
      <w:r w:rsidR="00170C4B" w:rsidRPr="00170C4B">
        <w:rPr>
          <w:rFonts w:eastAsia="Times New Roman" w:cs="Arial"/>
          <w:color w:val="000000" w:themeColor="text1"/>
          <w:lang w:eastAsia="nl-NL"/>
        </w:rPr>
        <w:t xml:space="preserve"> was sprak men van de dors- machine van de </w:t>
      </w:r>
      <w:proofErr w:type="spellStart"/>
      <w:r w:rsidR="00170C4B" w:rsidRPr="00170C4B">
        <w:rPr>
          <w:rFonts w:eastAsia="Times New Roman" w:cs="Arial"/>
          <w:color w:val="000000" w:themeColor="text1"/>
          <w:lang w:eastAsia="nl-NL"/>
        </w:rPr>
        <w:t>Lauderboeren</w:t>
      </w:r>
      <w:proofErr w:type="spellEnd"/>
      <w:r>
        <w:rPr>
          <w:rFonts w:eastAsia="Times New Roman" w:cs="Arial"/>
          <w:color w:val="000000" w:themeColor="text1"/>
          <w:lang w:eastAsia="nl-NL"/>
        </w:rPr>
        <w:t xml:space="preserve"> </w:t>
      </w:r>
      <w:r w:rsidR="00170C4B" w:rsidRPr="00170C4B">
        <w:rPr>
          <w:rFonts w:eastAsia="Times New Roman" w:cs="Arial"/>
          <w:color w:val="000000" w:themeColor="text1"/>
          <w:lang w:eastAsia="nl-NL"/>
        </w:rPr>
        <w:t>. De do</w:t>
      </w:r>
      <w:r>
        <w:rPr>
          <w:rFonts w:eastAsia="Times New Roman" w:cs="Arial"/>
          <w:color w:val="000000" w:themeColor="text1"/>
          <w:lang w:eastAsia="nl-NL"/>
        </w:rPr>
        <w:t>r</w:t>
      </w:r>
      <w:r w:rsidR="00170C4B" w:rsidRPr="00170C4B">
        <w:rPr>
          <w:rFonts w:eastAsia="Times New Roman" w:cs="Arial"/>
          <w:color w:val="000000" w:themeColor="text1"/>
          <w:lang w:eastAsia="nl-NL"/>
        </w:rPr>
        <w:t>s</w:t>
      </w:r>
      <w:r>
        <w:rPr>
          <w:rFonts w:eastAsia="Times New Roman" w:cs="Arial"/>
          <w:color w:val="000000" w:themeColor="text1"/>
          <w:lang w:eastAsia="nl-NL"/>
        </w:rPr>
        <w:t>m</w:t>
      </w:r>
      <w:r w:rsidR="00170C4B" w:rsidRPr="00170C4B">
        <w:rPr>
          <w:rFonts w:eastAsia="Times New Roman" w:cs="Arial"/>
          <w:color w:val="000000" w:themeColor="text1"/>
          <w:lang w:eastAsia="nl-NL"/>
        </w:rPr>
        <w:t xml:space="preserve">achine werd aangedreven door een locomobiel en aanvankelijk door zware Belgen getrokken. Kort voor de oorlog werd een </w:t>
      </w:r>
      <w:proofErr w:type="spellStart"/>
      <w:r w:rsidR="00170C4B" w:rsidRPr="00170C4B">
        <w:rPr>
          <w:rFonts w:eastAsia="Times New Roman" w:cs="Arial"/>
          <w:color w:val="000000" w:themeColor="text1"/>
          <w:lang w:eastAsia="nl-NL"/>
        </w:rPr>
        <w:t>Hanomag</w:t>
      </w:r>
      <w:proofErr w:type="spellEnd"/>
      <w:r w:rsidR="00170C4B" w:rsidRPr="00170C4B">
        <w:rPr>
          <w:rFonts w:eastAsia="Times New Roman" w:cs="Arial"/>
          <w:color w:val="000000" w:themeColor="text1"/>
          <w:lang w:eastAsia="nl-NL"/>
        </w:rPr>
        <w:t xml:space="preserve"> trekker gekocht.</w:t>
      </w:r>
      <w:r w:rsidR="00170C4B" w:rsidRPr="00170C4B">
        <w:rPr>
          <w:rFonts w:eastAsia="Times New Roman" w:cs="Arial"/>
          <w:color w:val="000000" w:themeColor="text1"/>
          <w:lang w:eastAsia="nl-NL"/>
        </w:rPr>
        <w:br/>
      </w:r>
      <w:r w:rsidR="00170C4B" w:rsidRPr="00170C4B">
        <w:rPr>
          <w:rFonts w:eastAsia="Times New Roman" w:cs="Arial"/>
          <w:color w:val="000000" w:themeColor="text1"/>
          <w:lang w:eastAsia="nl-NL"/>
        </w:rPr>
        <w:br/>
        <w:t xml:space="preserve">De stoker was verantwoordelijk voor water en vuur. Hij moest een uur voor de anderen beginnen om de </w:t>
      </w:r>
      <w:proofErr w:type="spellStart"/>
      <w:r w:rsidR="00170C4B" w:rsidRPr="00170C4B">
        <w:rPr>
          <w:rFonts w:eastAsia="Times New Roman" w:cs="Arial"/>
          <w:color w:val="000000" w:themeColor="text1"/>
          <w:lang w:eastAsia="nl-NL"/>
        </w:rPr>
        <w:t>locomobei</w:t>
      </w:r>
      <w:r>
        <w:rPr>
          <w:rFonts w:eastAsia="Times New Roman" w:cs="Arial"/>
          <w:color w:val="000000" w:themeColor="text1"/>
          <w:lang w:eastAsia="nl-NL"/>
        </w:rPr>
        <w:t>l</w:t>
      </w:r>
      <w:proofErr w:type="spellEnd"/>
      <w:r w:rsidR="00170C4B" w:rsidRPr="00170C4B">
        <w:rPr>
          <w:rFonts w:eastAsia="Times New Roman" w:cs="Arial"/>
          <w:color w:val="000000" w:themeColor="text1"/>
          <w:lang w:eastAsia="nl-NL"/>
        </w:rPr>
        <w:t>, die met grote brokken kool gestookt werd op temperatuur te krijgen. In 1927 werd in Sellingen en omstreken elektriciteit aangelegd dat de locomobiel overbodig raakte. Dit beperkte echter de plaatsen waar gedorst kon worden. Men moest in de buurt van de straatweg blijven, want stroom hadden alleen de huizen langs de straatweg. Kemper dorste vanaf de Schaalbergerweg tot Plaggenborg bij Jipsinghuizen. Hij ging niet</w:t>
      </w:r>
      <w:r w:rsidR="00170C4B" w:rsidRPr="00170C4B">
        <w:rPr>
          <w:rFonts w:eastAsia="Times New Roman" w:cs="Arial"/>
          <w:color w:val="000000" w:themeColor="text1"/>
          <w:lang w:eastAsia="nl-NL"/>
        </w:rPr>
        <w:br/>
      </w:r>
      <w:r w:rsidR="00170C4B" w:rsidRPr="00170C4B">
        <w:rPr>
          <w:rFonts w:eastAsia="Times New Roman" w:cs="Arial"/>
          <w:color w:val="000000" w:themeColor="text1"/>
          <w:lang w:eastAsia="nl-NL"/>
        </w:rPr>
        <w:br/>
        <w:t xml:space="preserve">Over de A in Jipsinghuizen. In het dorsseizoen kwam Kemper wekelijks bij Geert </w:t>
      </w:r>
      <w:proofErr w:type="spellStart"/>
      <w:r w:rsidR="00170C4B" w:rsidRPr="00170C4B">
        <w:rPr>
          <w:rFonts w:eastAsia="Times New Roman" w:cs="Arial"/>
          <w:color w:val="000000" w:themeColor="text1"/>
          <w:lang w:eastAsia="nl-NL"/>
        </w:rPr>
        <w:t>Trenning</w:t>
      </w:r>
      <w:proofErr w:type="spellEnd"/>
      <w:r w:rsidR="00170C4B" w:rsidRPr="00170C4B">
        <w:rPr>
          <w:rFonts w:eastAsia="Times New Roman" w:cs="Arial"/>
          <w:color w:val="000000" w:themeColor="text1"/>
          <w:lang w:eastAsia="nl-NL"/>
        </w:rPr>
        <w:t xml:space="preserve"> om af te rekenen of bepaalde zaken te bespreken. ‘s Zondagsmorgens dronk Derk Kemper een Berenburger en rookte bij een sigaar. Als Geert </w:t>
      </w:r>
      <w:proofErr w:type="spellStart"/>
      <w:r w:rsidR="00170C4B" w:rsidRPr="00170C4B">
        <w:rPr>
          <w:rFonts w:eastAsia="Times New Roman" w:cs="Arial"/>
          <w:color w:val="000000" w:themeColor="text1"/>
          <w:lang w:eastAsia="nl-NL"/>
        </w:rPr>
        <w:t>Trenning</w:t>
      </w:r>
      <w:proofErr w:type="spellEnd"/>
      <w:r w:rsidR="00170C4B" w:rsidRPr="00170C4B">
        <w:rPr>
          <w:rFonts w:eastAsia="Times New Roman" w:cs="Arial"/>
          <w:color w:val="000000" w:themeColor="text1"/>
          <w:lang w:eastAsia="nl-NL"/>
        </w:rPr>
        <w:t xml:space="preserve">, zijn werkgever, dan onverwachts op bezoek kwam moesten het glas en de sigaar gauw verdwijnen, want Derk wilde niet dat </w:t>
      </w:r>
      <w:proofErr w:type="spellStart"/>
      <w:r w:rsidR="00170C4B" w:rsidRPr="00170C4B">
        <w:rPr>
          <w:rFonts w:eastAsia="Times New Roman" w:cs="Arial"/>
          <w:color w:val="000000" w:themeColor="text1"/>
          <w:lang w:eastAsia="nl-NL"/>
        </w:rPr>
        <w:t>Trenning</w:t>
      </w:r>
      <w:proofErr w:type="spellEnd"/>
      <w:r w:rsidR="00170C4B" w:rsidRPr="00170C4B">
        <w:rPr>
          <w:rFonts w:eastAsia="Times New Roman" w:cs="Arial"/>
          <w:color w:val="000000" w:themeColor="text1"/>
          <w:lang w:eastAsia="nl-NL"/>
        </w:rPr>
        <w:t xml:space="preserve"> wist dat bij het er eens per week van nam. ‘s Winters pompte Kemper met de trekker water uit de Ruiten A om de </w:t>
      </w:r>
      <w:proofErr w:type="spellStart"/>
      <w:r w:rsidR="00170C4B" w:rsidRPr="00170C4B">
        <w:rPr>
          <w:rFonts w:eastAsia="Times New Roman" w:cs="Arial"/>
          <w:color w:val="000000" w:themeColor="text1"/>
          <w:lang w:eastAsia="nl-NL"/>
        </w:rPr>
        <w:t>Postruiken</w:t>
      </w:r>
      <w:proofErr w:type="spellEnd"/>
      <w:r w:rsidR="00170C4B" w:rsidRPr="00170C4B">
        <w:rPr>
          <w:rFonts w:eastAsia="Times New Roman" w:cs="Arial"/>
          <w:color w:val="000000" w:themeColor="text1"/>
          <w:lang w:eastAsia="nl-NL"/>
        </w:rPr>
        <w:t xml:space="preserve">, de plaatselijke ijsbaan, onder water te zetten. Dit gebeurde vaak ‘s avonds of 's nachts want het dorsen mocht er niet onder lijden. De Kemper-kinderen kregen gratis donateurskaarten van de ijsvereniging van Geert </w:t>
      </w:r>
      <w:proofErr w:type="spellStart"/>
      <w:r w:rsidR="00170C4B" w:rsidRPr="00170C4B">
        <w:rPr>
          <w:rFonts w:eastAsia="Times New Roman" w:cs="Arial"/>
          <w:color w:val="000000" w:themeColor="text1"/>
          <w:lang w:eastAsia="nl-NL"/>
        </w:rPr>
        <w:t>Trenning</w:t>
      </w:r>
      <w:proofErr w:type="spellEnd"/>
      <w:r w:rsidR="00170C4B" w:rsidRPr="00170C4B">
        <w:rPr>
          <w:rFonts w:eastAsia="Times New Roman" w:cs="Arial"/>
          <w:color w:val="000000" w:themeColor="text1"/>
          <w:lang w:eastAsia="nl-NL"/>
        </w:rPr>
        <w:t xml:space="preserve">, die tevens in het bestuur van de ijsvereniging zat. Derk bleef tot zijn pensioen in 1951 bij de dorsmachine. Hij werd opgevolgd door Hendrik </w:t>
      </w:r>
      <w:proofErr w:type="spellStart"/>
      <w:r w:rsidR="00170C4B" w:rsidRPr="00170C4B">
        <w:rPr>
          <w:rFonts w:eastAsia="Times New Roman" w:cs="Arial"/>
          <w:color w:val="000000" w:themeColor="text1"/>
          <w:lang w:eastAsia="nl-NL"/>
        </w:rPr>
        <w:t>Potze</w:t>
      </w:r>
      <w:proofErr w:type="spellEnd"/>
      <w:r w:rsidR="00170C4B" w:rsidRPr="00170C4B">
        <w:rPr>
          <w:rFonts w:eastAsia="Times New Roman" w:cs="Arial"/>
          <w:color w:val="000000" w:themeColor="text1"/>
          <w:lang w:eastAsia="nl-NL"/>
        </w:rPr>
        <w:t>. De komst van de maaidorser (combine) maakte de dorsmachine overbodig. Toen de dorsmachine nog door paarden werd getrokken, kwam het wel voor dat het personeel met man en macht de locomobiel, de dorskast en de stro pers moesten verzetten. Bij elk wiel stond dan een man om op commando de spaken vast te pakken en de wielen in beweging te zetten óf naar voren óf naar achteren. Meestal waren er twee kerels die de hevels bedienden met een blok hout er achter. Aan de disselboom stonden twee mannen. Als ieder op zijn plek stond, riep Derk Kemper: "</w:t>
      </w:r>
      <w:proofErr w:type="spellStart"/>
      <w:r w:rsidR="00170C4B" w:rsidRPr="00170C4B">
        <w:rPr>
          <w:rFonts w:eastAsia="Times New Roman" w:cs="Arial"/>
          <w:color w:val="000000" w:themeColor="text1"/>
          <w:lang w:eastAsia="nl-NL"/>
        </w:rPr>
        <w:t>Ain</w:t>
      </w:r>
      <w:proofErr w:type="spellEnd"/>
      <w:r w:rsidR="00170C4B" w:rsidRPr="00170C4B">
        <w:rPr>
          <w:rFonts w:eastAsia="Times New Roman" w:cs="Arial"/>
          <w:color w:val="000000" w:themeColor="text1"/>
          <w:lang w:eastAsia="nl-NL"/>
        </w:rPr>
        <w:t xml:space="preserve">, </w:t>
      </w:r>
      <w:proofErr w:type="spellStart"/>
      <w:r w:rsidR="00170C4B" w:rsidRPr="00170C4B">
        <w:rPr>
          <w:rFonts w:eastAsia="Times New Roman" w:cs="Arial"/>
          <w:color w:val="000000" w:themeColor="text1"/>
          <w:lang w:eastAsia="nl-NL"/>
        </w:rPr>
        <w:t>twaai</w:t>
      </w:r>
      <w:proofErr w:type="spellEnd"/>
      <w:r w:rsidR="00170C4B" w:rsidRPr="00170C4B">
        <w:rPr>
          <w:rFonts w:eastAsia="Times New Roman" w:cs="Arial"/>
          <w:color w:val="000000" w:themeColor="text1"/>
          <w:lang w:eastAsia="nl-NL"/>
        </w:rPr>
        <w:t>, (g)</w:t>
      </w:r>
      <w:proofErr w:type="spellStart"/>
      <w:r w:rsidR="00170C4B" w:rsidRPr="00170C4B">
        <w:rPr>
          <w:rFonts w:eastAsia="Times New Roman" w:cs="Arial"/>
          <w:color w:val="000000" w:themeColor="text1"/>
          <w:lang w:eastAsia="nl-NL"/>
        </w:rPr>
        <w:t>eliek</w:t>
      </w:r>
      <w:proofErr w:type="spellEnd"/>
      <w:r w:rsidR="00170C4B" w:rsidRPr="00170C4B">
        <w:rPr>
          <w:rFonts w:eastAsia="Times New Roman" w:cs="Arial"/>
          <w:color w:val="000000" w:themeColor="text1"/>
          <w:lang w:eastAsia="nl-NL"/>
        </w:rPr>
        <w:t xml:space="preserve">!"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Derk Kemper was eerder getrouwd in Bellingwolde op 19-01-1907 met </w:t>
      </w:r>
      <w:proofErr w:type="spellStart"/>
      <w:r w:rsidRPr="00170C4B">
        <w:rPr>
          <w:rFonts w:eastAsia="Times New Roman" w:cs="Arial"/>
          <w:color w:val="000000" w:themeColor="text1"/>
          <w:lang w:eastAsia="nl-NL"/>
        </w:rPr>
        <w:t>Jantina</w:t>
      </w:r>
      <w:proofErr w:type="spellEnd"/>
      <w:r w:rsidRPr="00170C4B">
        <w:rPr>
          <w:rFonts w:eastAsia="Times New Roman" w:cs="Arial"/>
          <w:color w:val="000000" w:themeColor="text1"/>
          <w:lang w:eastAsia="nl-NL"/>
        </w:rPr>
        <w:t xml:space="preserve"> </w:t>
      </w:r>
      <w:proofErr w:type="spellStart"/>
      <w:r w:rsidRPr="00170C4B">
        <w:rPr>
          <w:rFonts w:eastAsia="Times New Roman" w:cs="Arial"/>
          <w:color w:val="000000" w:themeColor="text1"/>
          <w:lang w:eastAsia="nl-NL"/>
        </w:rPr>
        <w:t>Zwaneveld</w:t>
      </w:r>
      <w:proofErr w:type="spellEnd"/>
      <w:r w:rsidRPr="00170C4B">
        <w:rPr>
          <w:rFonts w:eastAsia="Times New Roman" w:cs="Arial"/>
          <w:color w:val="000000" w:themeColor="text1"/>
          <w:lang w:eastAsia="nl-NL"/>
        </w:rPr>
        <w:t xml:space="preserve"> geboren op 06-08-1886 in Vriescheloo, dochter van </w:t>
      </w:r>
      <w:proofErr w:type="spellStart"/>
      <w:r w:rsidRPr="00170C4B">
        <w:rPr>
          <w:rFonts w:eastAsia="Times New Roman" w:cs="Arial"/>
          <w:color w:val="000000" w:themeColor="text1"/>
          <w:lang w:eastAsia="nl-NL"/>
        </w:rPr>
        <w:t>Luitjen</w:t>
      </w:r>
      <w:proofErr w:type="spellEnd"/>
      <w:r w:rsidRPr="00170C4B">
        <w:rPr>
          <w:rFonts w:eastAsia="Times New Roman" w:cs="Arial"/>
          <w:color w:val="000000" w:themeColor="text1"/>
          <w:lang w:eastAsia="nl-NL"/>
        </w:rPr>
        <w:t xml:space="preserve"> Harms </w:t>
      </w:r>
      <w:proofErr w:type="spellStart"/>
      <w:r w:rsidRPr="00170C4B">
        <w:rPr>
          <w:rFonts w:eastAsia="Times New Roman" w:cs="Arial"/>
          <w:color w:val="000000" w:themeColor="text1"/>
          <w:lang w:eastAsia="nl-NL"/>
        </w:rPr>
        <w:t>Zwaneveld</w:t>
      </w:r>
      <w:proofErr w:type="spellEnd"/>
      <w:r w:rsidRPr="00170C4B">
        <w:rPr>
          <w:rFonts w:eastAsia="Times New Roman" w:cs="Arial"/>
          <w:color w:val="000000" w:themeColor="text1"/>
          <w:lang w:eastAsia="nl-NL"/>
        </w:rPr>
        <w:t xml:space="preserve"> en Elizabeth Heibroek. Zij overleed op 30-10-1918 in Laude aan de Spaanse griep, zeventien dagen na de geboorte van een tweeling, begraven in Sellingen. Uit dit huwelijk had hij </w:t>
      </w:r>
      <w:hyperlink r:id="rId48" w:tgtFrame="_blank" w:history="1">
        <w:r w:rsidRPr="00170C4B">
          <w:rPr>
            <w:rFonts w:eastAsia="Times New Roman" w:cs="Arial"/>
            <w:color w:val="000000" w:themeColor="text1"/>
            <w:u w:val="single"/>
            <w:lang w:eastAsia="nl-NL"/>
          </w:rPr>
          <w:t>acht kinderen</w:t>
        </w:r>
      </w:hyperlink>
      <w:r w:rsidRPr="00170C4B">
        <w:rPr>
          <w:rFonts w:eastAsia="Times New Roman" w:cs="Arial"/>
          <w:color w:val="000000" w:themeColor="text1"/>
          <w:lang w:eastAsia="nl-NL"/>
        </w:rPr>
        <w:t xml:space="preserve">.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Derk trouwde nog een derde keer. Op 20 november 1961 huwde hij Anna Siegers, geboren 15-10-1878 in </w:t>
      </w:r>
      <w:proofErr w:type="spellStart"/>
      <w:r w:rsidRPr="00170C4B">
        <w:rPr>
          <w:rFonts w:eastAsia="Times New Roman" w:cs="Arial"/>
          <w:color w:val="000000" w:themeColor="text1"/>
          <w:lang w:eastAsia="nl-NL"/>
        </w:rPr>
        <w:t>Weerdingermarke</w:t>
      </w:r>
      <w:proofErr w:type="spellEnd"/>
      <w:r w:rsidRPr="00170C4B">
        <w:rPr>
          <w:rFonts w:eastAsia="Times New Roman" w:cs="Arial"/>
          <w:color w:val="000000" w:themeColor="text1"/>
          <w:lang w:eastAsia="nl-NL"/>
        </w:rPr>
        <w:t xml:space="preserve"> (Emmen) en overleden op 20-09-1963 in Sleen, dochter van Jacob Siegers en </w:t>
      </w:r>
      <w:proofErr w:type="spellStart"/>
      <w:r w:rsidRPr="00170C4B">
        <w:rPr>
          <w:rFonts w:eastAsia="Times New Roman" w:cs="Arial"/>
          <w:color w:val="000000" w:themeColor="text1"/>
          <w:lang w:eastAsia="nl-NL"/>
        </w:rPr>
        <w:t>Douwina</w:t>
      </w:r>
      <w:proofErr w:type="spellEnd"/>
      <w:r w:rsidRPr="00170C4B">
        <w:rPr>
          <w:rFonts w:eastAsia="Times New Roman" w:cs="Arial"/>
          <w:color w:val="000000" w:themeColor="text1"/>
          <w:lang w:eastAsia="nl-NL"/>
        </w:rPr>
        <w:t xml:space="preserve"> Bakker. Zij was de weduwe van Jan Mulder, geboren in 1867/68 te Onstwedde, zoon van Jacob Mulder en Grietje Lindeman.</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lastRenderedPageBreak/>
        <w:t xml:space="preserve">Dit huwelijk was een zogenaamd 'moetje', niet omdat Anna zwanger was, dat was op haar leeftijd natuurlijk onmogelijk, maar omdat Derk hiertoe gedwongen werd door het bejaardentehuis waar hij en Anna woonden. In dat tehuis kwamen zij zo vaak bij elkaar over de vloer dat de directie van het tehuis meende dat dit niet door de beugel kon. Derk werd voor de keus gesteld, trouwen of een ander tehuis zoeken. Derk koos toen maar voor de gemakkelijkste weg. Mijn moeder vernam het huwelijk uit de krant, die haar buurvrouw meebracht. Toch wel enigszins overstuur of op zijn minst verrast belde zij haar zuster Dieuwertje op. Op de reactie vaar haar zus; 'als ik dat geweten had, was het nooit gebeurd', antwoordde mijn moeder </w:t>
      </w:r>
      <w:proofErr w:type="spellStart"/>
      <w:r w:rsidRPr="00170C4B">
        <w:rPr>
          <w:rFonts w:eastAsia="Times New Roman" w:cs="Arial"/>
          <w:color w:val="000000" w:themeColor="text1"/>
          <w:lang w:eastAsia="nl-NL"/>
        </w:rPr>
        <w:t>doog</w:t>
      </w:r>
      <w:proofErr w:type="spellEnd"/>
      <w:r w:rsidRPr="00170C4B">
        <w:rPr>
          <w:rFonts w:eastAsia="Times New Roman" w:cs="Arial"/>
          <w:color w:val="000000" w:themeColor="text1"/>
          <w:lang w:eastAsia="nl-NL"/>
        </w:rPr>
        <w:t xml:space="preserve">: 'Dat wie die oude natuurlijk ook wel en daarom heeft hij niemand iets verteld'.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xml:space="preserve">Hij overleed op 8 februari 1968 in </w:t>
      </w:r>
      <w:proofErr w:type="spellStart"/>
      <w:r w:rsidRPr="00170C4B">
        <w:rPr>
          <w:rFonts w:eastAsia="Times New Roman" w:cs="Arial"/>
          <w:color w:val="000000" w:themeColor="text1"/>
          <w:lang w:eastAsia="nl-NL"/>
        </w:rPr>
        <w:t>Kloosterheerd</w:t>
      </w:r>
      <w:proofErr w:type="spellEnd"/>
      <w:r w:rsidRPr="00170C4B">
        <w:rPr>
          <w:rFonts w:eastAsia="Times New Roman" w:cs="Arial"/>
          <w:color w:val="000000" w:themeColor="text1"/>
          <w:lang w:eastAsia="nl-NL"/>
        </w:rPr>
        <w:t xml:space="preserve"> in Ter Apel. </w:t>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noProof/>
          <w:color w:val="000000" w:themeColor="text1"/>
          <w:lang w:eastAsia="nl-NL"/>
        </w:rPr>
        <w:drawing>
          <wp:inline distT="0" distB="0" distL="0" distR="0" wp14:anchorId="69215E12" wp14:editId="4022CF00">
            <wp:extent cx="3552825" cy="4086225"/>
            <wp:effectExtent l="0" t="0" r="9525" b="9525"/>
            <wp:docPr id="14" name="Afbeelding 14" descr="D:\Websites\public_html\stamboom\images\kemp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Websites\public_html\stamboom\images\kemper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2825" cy="4086225"/>
                    </a:xfrm>
                    <a:prstGeom prst="rect">
                      <a:avLst/>
                    </a:prstGeom>
                    <a:noFill/>
                    <a:ln>
                      <a:noFill/>
                    </a:ln>
                  </pic:spPr>
                </pic:pic>
              </a:graphicData>
            </a:graphic>
          </wp:inline>
        </w:drawing>
      </w:r>
    </w:p>
    <w:p w:rsidR="00170C4B" w:rsidRPr="00170C4B" w:rsidRDefault="00170C4B" w:rsidP="00170C4B">
      <w:pPr>
        <w:spacing w:after="0" w:line="276" w:lineRule="auto"/>
        <w:rPr>
          <w:rFonts w:eastAsia="Times New Roman" w:cs="Arial"/>
          <w:color w:val="000000" w:themeColor="text1"/>
          <w:lang w:eastAsia="nl-NL"/>
        </w:rPr>
      </w:pPr>
      <w:r w:rsidRPr="00170C4B">
        <w:rPr>
          <w:rFonts w:eastAsia="Times New Roman" w:cs="Arial"/>
          <w:color w:val="000000" w:themeColor="text1"/>
          <w:lang w:eastAsia="nl-NL"/>
        </w:rPr>
        <w:t> </w:t>
      </w:r>
    </w:p>
    <w:p w:rsidR="00170C4B" w:rsidRDefault="00170C4B" w:rsidP="00170C4B">
      <w:pPr>
        <w:spacing w:after="0" w:line="276" w:lineRule="auto"/>
        <w:rPr>
          <w:rFonts w:eastAsia="Times New Roman" w:cs="Arial"/>
          <w:color w:val="000000" w:themeColor="text1"/>
          <w:lang w:eastAsia="nl-NL"/>
        </w:rPr>
      </w:pPr>
      <w:r w:rsidRPr="00170C4B">
        <w:rPr>
          <w:rFonts w:eastAsia="Times New Roman" w:cs="Arial"/>
          <w:noProof/>
          <w:color w:val="000000" w:themeColor="text1"/>
          <w:lang w:eastAsia="nl-NL"/>
        </w:rPr>
        <w:lastRenderedPageBreak/>
        <w:drawing>
          <wp:inline distT="0" distB="0" distL="0" distR="0" wp14:anchorId="126C1383" wp14:editId="57353A44">
            <wp:extent cx="4495800" cy="2914650"/>
            <wp:effectExtent l="0" t="0" r="0" b="0"/>
            <wp:docPr id="13" name="Afbeelding 13" descr="D:\Websites\public_html\stamboom\images\kemp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Websites\public_html\stamboom\images\kemper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95800" cy="2914650"/>
                    </a:xfrm>
                    <a:prstGeom prst="rect">
                      <a:avLst/>
                    </a:prstGeom>
                    <a:noFill/>
                    <a:ln>
                      <a:noFill/>
                    </a:ln>
                  </pic:spPr>
                </pic:pic>
              </a:graphicData>
            </a:graphic>
          </wp:inline>
        </w:drawing>
      </w:r>
    </w:p>
    <w:p w:rsidR="00ED5848" w:rsidRPr="00ED5848" w:rsidRDefault="00ED5848" w:rsidP="00170C4B">
      <w:pPr>
        <w:spacing w:after="0" w:line="276" w:lineRule="auto"/>
        <w:rPr>
          <w:rFonts w:eastAsia="Times New Roman" w:cs="Arial"/>
          <w:i/>
          <w:color w:val="000000" w:themeColor="text1"/>
          <w:lang w:eastAsia="nl-NL"/>
        </w:rPr>
      </w:pPr>
      <w:r w:rsidRPr="00ED5848">
        <w:rPr>
          <w:rFonts w:eastAsia="Times New Roman" w:cs="Arial"/>
          <w:i/>
          <w:color w:val="000000" w:themeColor="text1"/>
          <w:lang w:eastAsia="nl-NL"/>
        </w:rPr>
        <w:t>Derk (boven, tweede van links) voor de dorsmachine.</w:t>
      </w: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p>
    <w:p w:rsidR="00170C4B" w:rsidRPr="00170C4B" w:rsidRDefault="00170C4B" w:rsidP="00170C4B">
      <w:pPr>
        <w:pStyle w:val="Normaalweb"/>
        <w:spacing w:line="276" w:lineRule="auto"/>
        <w:jc w:val="left"/>
        <w:rPr>
          <w:rFonts w:asciiTheme="minorHAnsi" w:hAnsiTheme="minorHAnsi" w:cs="Arial"/>
          <w:color w:val="000000" w:themeColor="text1"/>
          <w:sz w:val="22"/>
          <w:szCs w:val="22"/>
        </w:rPr>
      </w:pPr>
    </w:p>
    <w:p w:rsidR="00170C4B" w:rsidRPr="002E0F1F" w:rsidRDefault="00170C4B" w:rsidP="00170C4B">
      <w:pPr>
        <w:spacing w:after="0" w:line="276" w:lineRule="auto"/>
        <w:rPr>
          <w:rFonts w:eastAsia="Times New Roman" w:cs="Arial"/>
          <w:color w:val="000000" w:themeColor="text1"/>
          <w:sz w:val="28"/>
          <w:szCs w:val="28"/>
          <w:lang w:eastAsia="nl-NL"/>
        </w:rPr>
      </w:pPr>
      <w:r w:rsidRPr="00EE04F0">
        <w:rPr>
          <w:rFonts w:eastAsia="Times New Roman" w:cs="Arial"/>
          <w:b/>
          <w:bCs/>
          <w:color w:val="000000" w:themeColor="text1"/>
          <w:sz w:val="28"/>
          <w:szCs w:val="28"/>
          <w:lang w:eastAsia="nl-NL"/>
        </w:rPr>
        <w:t>Referenties</w:t>
      </w:r>
    </w:p>
    <w:p w:rsidR="00170C4B" w:rsidRPr="002E0F1F" w:rsidRDefault="00170C4B" w:rsidP="00170C4B">
      <w:pPr>
        <w:spacing w:after="0" w:line="276" w:lineRule="auto"/>
        <w:rPr>
          <w:rFonts w:eastAsia="Times New Roman" w:cs="Arial"/>
          <w:color w:val="000000" w:themeColor="text1"/>
          <w:lang w:eastAsia="nl-NL"/>
        </w:rPr>
      </w:pPr>
      <w:r w:rsidRPr="002E0F1F">
        <w:rPr>
          <w:rFonts w:eastAsia="Times New Roman" w:cs="Arial"/>
          <w:color w:val="000000" w:themeColor="text1"/>
          <w:lang w:eastAsia="nl-NL"/>
        </w:rPr>
        <w:t xml:space="preserve">Bijna alle gegevens uit dit overzicht zijn ontleend: G. Luth, Genealogie van de familie </w:t>
      </w:r>
      <w:proofErr w:type="spellStart"/>
      <w:r w:rsidRPr="002E0F1F">
        <w:rPr>
          <w:rFonts w:eastAsia="Times New Roman" w:cs="Arial"/>
          <w:color w:val="000000" w:themeColor="text1"/>
          <w:lang w:eastAsia="nl-NL"/>
        </w:rPr>
        <w:t>Meendering</w:t>
      </w:r>
      <w:proofErr w:type="spellEnd"/>
      <w:r w:rsidRPr="002E0F1F">
        <w:rPr>
          <w:rFonts w:eastAsia="Times New Roman" w:cs="Arial"/>
          <w:color w:val="000000" w:themeColor="text1"/>
          <w:lang w:eastAsia="nl-NL"/>
        </w:rPr>
        <w:t xml:space="preserve"> in het </w:t>
      </w:r>
      <w:proofErr w:type="spellStart"/>
      <w:r w:rsidRPr="002E0F1F">
        <w:rPr>
          <w:rFonts w:eastAsia="Times New Roman" w:cs="Arial"/>
          <w:color w:val="000000" w:themeColor="text1"/>
          <w:lang w:eastAsia="nl-NL"/>
        </w:rPr>
        <w:t>Carspel</w:t>
      </w:r>
      <w:proofErr w:type="spellEnd"/>
      <w:r w:rsidRPr="002E0F1F">
        <w:rPr>
          <w:rFonts w:eastAsia="Times New Roman" w:cs="Arial"/>
          <w:color w:val="000000" w:themeColor="text1"/>
          <w:lang w:eastAsia="nl-NL"/>
        </w:rPr>
        <w:t xml:space="preserve"> Sellingen te </w:t>
      </w:r>
      <w:proofErr w:type="spellStart"/>
      <w:r w:rsidRPr="002E0F1F">
        <w:rPr>
          <w:rFonts w:eastAsia="Times New Roman" w:cs="Arial"/>
          <w:color w:val="000000" w:themeColor="text1"/>
          <w:lang w:eastAsia="nl-NL"/>
        </w:rPr>
        <w:t>Westerwolde</w:t>
      </w:r>
      <w:proofErr w:type="spellEnd"/>
      <w:r w:rsidRPr="002E0F1F">
        <w:rPr>
          <w:rFonts w:eastAsia="Times New Roman" w:cs="Arial"/>
          <w:color w:val="000000" w:themeColor="text1"/>
          <w:lang w:eastAsia="nl-NL"/>
        </w:rPr>
        <w:t xml:space="preserve">, 1994 </w:t>
      </w:r>
    </w:p>
    <w:p w:rsidR="00170C4B" w:rsidRPr="002E0F1F" w:rsidRDefault="00A91811" w:rsidP="00170C4B">
      <w:pPr>
        <w:spacing w:after="0" w:line="276" w:lineRule="auto"/>
        <w:rPr>
          <w:rFonts w:eastAsia="Times New Roman" w:cs="Arial"/>
          <w:color w:val="000000" w:themeColor="text1"/>
          <w:lang w:eastAsia="nl-NL"/>
        </w:rPr>
      </w:pPr>
      <w:hyperlink r:id="rId51" w:history="1">
        <w:r w:rsidR="00170C4B" w:rsidRPr="00170C4B">
          <w:rPr>
            <w:rFonts w:eastAsia="Times New Roman" w:cs="Arial"/>
            <w:color w:val="000000" w:themeColor="text1"/>
            <w:u w:val="single"/>
            <w:lang w:eastAsia="nl-NL"/>
          </w:rPr>
          <w:t>https://nl.wikipedia.org/wiki/Geschiedenis_van_Groningen</w:t>
        </w:r>
      </w:hyperlink>
      <w:r w:rsidR="00170C4B" w:rsidRPr="002E0F1F">
        <w:rPr>
          <w:rFonts w:eastAsia="Times New Roman" w:cs="Arial"/>
          <w:color w:val="000000" w:themeColor="text1"/>
          <w:lang w:eastAsia="nl-NL"/>
        </w:rPr>
        <w:t xml:space="preserve"> </w:t>
      </w:r>
    </w:p>
    <w:p w:rsidR="00170C4B" w:rsidRPr="002E0F1F" w:rsidRDefault="00170C4B" w:rsidP="00170C4B">
      <w:pPr>
        <w:spacing w:after="0" w:line="276" w:lineRule="auto"/>
        <w:rPr>
          <w:rFonts w:eastAsia="Times New Roman" w:cs="Arial"/>
          <w:color w:val="000000" w:themeColor="text1"/>
          <w:lang w:eastAsia="nl-NL"/>
        </w:rPr>
      </w:pPr>
      <w:proofErr w:type="spellStart"/>
      <w:r w:rsidRPr="002E0F1F">
        <w:rPr>
          <w:rFonts w:eastAsia="Times New Roman" w:cs="Arial"/>
          <w:color w:val="000000" w:themeColor="text1"/>
          <w:lang w:eastAsia="nl-NL"/>
        </w:rPr>
        <w:t>Wegman</w:t>
      </w:r>
      <w:proofErr w:type="spellEnd"/>
      <w:r w:rsidRPr="002E0F1F">
        <w:rPr>
          <w:rFonts w:eastAsia="Times New Roman" w:cs="Arial"/>
          <w:color w:val="000000" w:themeColor="text1"/>
          <w:lang w:eastAsia="nl-NL"/>
        </w:rPr>
        <w:t xml:space="preserve">, R.A.M. (1982). </w:t>
      </w:r>
      <w:r w:rsidRPr="00170C4B">
        <w:rPr>
          <w:rFonts w:eastAsia="Times New Roman" w:cs="Arial"/>
          <w:i/>
          <w:iCs/>
          <w:color w:val="000000" w:themeColor="text1"/>
          <w:lang w:eastAsia="nl-NL"/>
        </w:rPr>
        <w:t xml:space="preserve">Register van hoenderbelasting des </w:t>
      </w:r>
      <w:proofErr w:type="spellStart"/>
      <w:r w:rsidRPr="00170C4B">
        <w:rPr>
          <w:rFonts w:eastAsia="Times New Roman" w:cs="Arial"/>
          <w:i/>
          <w:iCs/>
          <w:color w:val="000000" w:themeColor="text1"/>
          <w:lang w:eastAsia="nl-NL"/>
        </w:rPr>
        <w:t>Gerichtes</w:t>
      </w:r>
      <w:proofErr w:type="spellEnd"/>
      <w:r w:rsidRPr="00170C4B">
        <w:rPr>
          <w:rFonts w:eastAsia="Times New Roman" w:cs="Arial"/>
          <w:i/>
          <w:iCs/>
          <w:color w:val="000000" w:themeColor="text1"/>
          <w:lang w:eastAsia="nl-NL"/>
        </w:rPr>
        <w:t xml:space="preserve"> </w:t>
      </w:r>
      <w:proofErr w:type="spellStart"/>
      <w:r w:rsidRPr="00170C4B">
        <w:rPr>
          <w:rFonts w:eastAsia="Times New Roman" w:cs="Arial"/>
          <w:i/>
          <w:iCs/>
          <w:color w:val="000000" w:themeColor="text1"/>
          <w:lang w:eastAsia="nl-NL"/>
        </w:rPr>
        <w:t>Westerwolde</w:t>
      </w:r>
      <w:proofErr w:type="spellEnd"/>
      <w:r w:rsidRPr="00170C4B">
        <w:rPr>
          <w:rFonts w:eastAsia="Times New Roman" w:cs="Arial"/>
          <w:i/>
          <w:iCs/>
          <w:color w:val="000000" w:themeColor="text1"/>
          <w:lang w:eastAsia="nl-NL"/>
        </w:rPr>
        <w:t xml:space="preserve"> 1568-1575, 1589-1593.</w:t>
      </w:r>
    </w:p>
    <w:p w:rsidR="00170C4B" w:rsidRPr="00170C4B" w:rsidRDefault="00170C4B" w:rsidP="00170C4B">
      <w:pPr>
        <w:spacing w:after="0" w:line="276" w:lineRule="auto"/>
        <w:rPr>
          <w:rFonts w:eastAsia="Times New Roman" w:cs="Arial"/>
          <w:i/>
          <w:iCs/>
          <w:color w:val="000000" w:themeColor="text1"/>
          <w:lang w:eastAsia="nl-NL"/>
        </w:rPr>
      </w:pPr>
      <w:proofErr w:type="spellStart"/>
      <w:r w:rsidRPr="00170C4B">
        <w:rPr>
          <w:rFonts w:eastAsia="Times New Roman" w:cs="Arial"/>
          <w:color w:val="000000" w:themeColor="text1"/>
          <w:lang w:eastAsia="nl-NL"/>
        </w:rPr>
        <w:t>Ebbens</w:t>
      </w:r>
      <w:proofErr w:type="spellEnd"/>
      <w:r w:rsidRPr="00170C4B">
        <w:rPr>
          <w:rFonts w:eastAsia="Times New Roman" w:cs="Arial"/>
          <w:color w:val="000000" w:themeColor="text1"/>
          <w:lang w:eastAsia="nl-NL"/>
        </w:rPr>
        <w:t>,</w:t>
      </w:r>
      <w:r w:rsidRPr="00170C4B">
        <w:rPr>
          <w:rFonts w:eastAsia="Times New Roman" w:cs="Arial"/>
          <w:i/>
          <w:iCs/>
          <w:color w:val="000000" w:themeColor="text1"/>
          <w:lang w:eastAsia="nl-NL"/>
        </w:rPr>
        <w:t xml:space="preserve"> (1985). F. Hoenderbelasting</w:t>
      </w:r>
      <w:r w:rsidRPr="00170C4B">
        <w:rPr>
          <w:rFonts w:eastAsia="Times New Roman" w:cs="Arial"/>
          <w:color w:val="000000" w:themeColor="text1"/>
          <w:lang w:eastAsia="nl-NL"/>
        </w:rPr>
        <w:t xml:space="preserve"> </w:t>
      </w:r>
      <w:r w:rsidRPr="00170C4B">
        <w:rPr>
          <w:rFonts w:eastAsia="Times New Roman" w:cs="Arial"/>
          <w:i/>
          <w:iCs/>
          <w:color w:val="000000" w:themeColor="text1"/>
          <w:lang w:eastAsia="nl-NL"/>
        </w:rPr>
        <w:t>van Bellingwolde en Blijham 1568-1575, 1589-1593.</w:t>
      </w:r>
    </w:p>
    <w:p w:rsidR="00170C4B" w:rsidRPr="00170C4B" w:rsidRDefault="00A91811" w:rsidP="00170C4B">
      <w:pPr>
        <w:pStyle w:val="Normaalweb"/>
        <w:spacing w:line="276" w:lineRule="auto"/>
        <w:jc w:val="left"/>
        <w:rPr>
          <w:rFonts w:asciiTheme="minorHAnsi" w:hAnsiTheme="minorHAnsi" w:cs="Arial"/>
          <w:color w:val="000000" w:themeColor="text1"/>
          <w:sz w:val="22"/>
          <w:szCs w:val="22"/>
        </w:rPr>
      </w:pPr>
      <w:hyperlink r:id="rId52" w:history="1">
        <w:r w:rsidR="00170C4B" w:rsidRPr="00170C4B">
          <w:rPr>
            <w:rStyle w:val="Hyperlink"/>
            <w:rFonts w:asciiTheme="minorHAnsi" w:hAnsiTheme="minorHAnsi" w:cs="Arial"/>
            <w:color w:val="000000" w:themeColor="text1"/>
            <w:sz w:val="22"/>
            <w:szCs w:val="22"/>
          </w:rPr>
          <w:t>http://cultures-of-science.weebly.com/heksenjacht-in-het-zestiende-eeuwse-westerwolde.html</w:t>
        </w:r>
      </w:hyperlink>
      <w:r w:rsidR="00170C4B" w:rsidRPr="00170C4B">
        <w:rPr>
          <w:rFonts w:asciiTheme="minorHAnsi" w:hAnsiTheme="minorHAnsi" w:cs="Arial"/>
          <w:color w:val="000000" w:themeColor="text1"/>
          <w:sz w:val="22"/>
          <w:szCs w:val="22"/>
        </w:rPr>
        <w:t xml:space="preserve"> </w:t>
      </w:r>
    </w:p>
    <w:p w:rsidR="00170C4B" w:rsidRPr="00170C4B" w:rsidRDefault="00A91811" w:rsidP="00170C4B">
      <w:pPr>
        <w:pStyle w:val="Normaalweb"/>
        <w:spacing w:line="276" w:lineRule="auto"/>
        <w:jc w:val="left"/>
        <w:rPr>
          <w:rFonts w:asciiTheme="minorHAnsi" w:hAnsiTheme="minorHAnsi" w:cs="Arial"/>
          <w:color w:val="000000" w:themeColor="text1"/>
          <w:sz w:val="22"/>
          <w:szCs w:val="22"/>
        </w:rPr>
      </w:pPr>
      <w:hyperlink r:id="rId53" w:history="1">
        <w:r w:rsidR="00170C4B" w:rsidRPr="00170C4B">
          <w:rPr>
            <w:rStyle w:val="Hyperlink"/>
            <w:rFonts w:asciiTheme="minorHAnsi" w:hAnsiTheme="minorHAnsi" w:cs="Arial"/>
            <w:color w:val="000000" w:themeColor="text1"/>
            <w:sz w:val="22"/>
            <w:szCs w:val="22"/>
          </w:rPr>
          <w:t>http://members.home.nl/jp.de.groot/heksenproces.html</w:t>
        </w:r>
      </w:hyperlink>
      <w:r w:rsidR="00170C4B" w:rsidRPr="00170C4B">
        <w:rPr>
          <w:rFonts w:asciiTheme="minorHAnsi" w:hAnsiTheme="minorHAnsi" w:cs="Arial"/>
          <w:color w:val="000000" w:themeColor="text1"/>
          <w:sz w:val="22"/>
          <w:szCs w:val="22"/>
        </w:rPr>
        <w:t xml:space="preserve"> </w:t>
      </w:r>
    </w:p>
    <w:p w:rsidR="00170C4B" w:rsidRPr="00170C4B" w:rsidRDefault="00A91811" w:rsidP="00170C4B">
      <w:pPr>
        <w:pStyle w:val="Normaalweb"/>
        <w:spacing w:line="276" w:lineRule="auto"/>
        <w:jc w:val="left"/>
        <w:rPr>
          <w:rFonts w:asciiTheme="minorHAnsi" w:hAnsiTheme="minorHAnsi" w:cs="Arial"/>
          <w:color w:val="000000" w:themeColor="text1"/>
          <w:sz w:val="22"/>
          <w:szCs w:val="22"/>
        </w:rPr>
      </w:pPr>
      <w:hyperlink r:id="rId54" w:history="1">
        <w:r w:rsidR="00170C4B" w:rsidRPr="00170C4B">
          <w:rPr>
            <w:rStyle w:val="Hyperlink"/>
            <w:rFonts w:asciiTheme="minorHAnsi" w:hAnsiTheme="minorHAnsi" w:cs="Arial"/>
            <w:color w:val="000000" w:themeColor="text1"/>
            <w:sz w:val="22"/>
            <w:szCs w:val="22"/>
          </w:rPr>
          <w:t>http://www.deverhalenvangroningen.nl/alle-verhalen/de-heksenverbrandingen-te-westerwolde</w:t>
        </w:r>
      </w:hyperlink>
      <w:r w:rsidR="00170C4B" w:rsidRPr="00170C4B">
        <w:rPr>
          <w:rFonts w:asciiTheme="minorHAnsi" w:hAnsiTheme="minorHAnsi" w:cs="Arial"/>
          <w:color w:val="000000" w:themeColor="text1"/>
          <w:sz w:val="22"/>
          <w:szCs w:val="22"/>
        </w:rPr>
        <w:t xml:space="preserve"> </w:t>
      </w:r>
    </w:p>
    <w:p w:rsidR="00170C4B" w:rsidRPr="00170C4B" w:rsidRDefault="00A91811" w:rsidP="00170C4B">
      <w:pPr>
        <w:pStyle w:val="Normaalweb"/>
        <w:spacing w:line="276" w:lineRule="auto"/>
        <w:jc w:val="left"/>
        <w:rPr>
          <w:rFonts w:asciiTheme="minorHAnsi" w:hAnsiTheme="minorHAnsi" w:cs="Arial"/>
          <w:color w:val="000000" w:themeColor="text1"/>
          <w:sz w:val="22"/>
          <w:szCs w:val="22"/>
        </w:rPr>
      </w:pPr>
      <w:hyperlink r:id="rId55" w:history="1">
        <w:r w:rsidR="00170C4B" w:rsidRPr="00170C4B">
          <w:rPr>
            <w:rStyle w:val="Hyperlink"/>
            <w:rFonts w:asciiTheme="minorHAnsi" w:hAnsiTheme="minorHAnsi" w:cs="Arial"/>
            <w:color w:val="000000" w:themeColor="text1"/>
            <w:sz w:val="22"/>
            <w:szCs w:val="22"/>
          </w:rPr>
          <w:t>http://www.abedeverteller.nl/de-tien-grootste-heksenprocessen-van-nederland/</w:t>
        </w:r>
      </w:hyperlink>
      <w:r w:rsidR="00170C4B" w:rsidRPr="00170C4B">
        <w:rPr>
          <w:rFonts w:asciiTheme="minorHAnsi" w:hAnsiTheme="minorHAnsi" w:cs="Arial"/>
          <w:color w:val="000000" w:themeColor="text1"/>
          <w:sz w:val="22"/>
          <w:szCs w:val="22"/>
        </w:rPr>
        <w:t xml:space="preserve"> </w:t>
      </w:r>
    </w:p>
    <w:p w:rsidR="00170C4B" w:rsidRPr="002E0F1F" w:rsidRDefault="00170C4B" w:rsidP="00170C4B">
      <w:pPr>
        <w:spacing w:after="0" w:line="276" w:lineRule="auto"/>
        <w:rPr>
          <w:rFonts w:eastAsia="Times New Roman" w:cs="Arial"/>
          <w:color w:val="000000" w:themeColor="text1"/>
          <w:lang w:eastAsia="nl-NL"/>
        </w:rPr>
      </w:pPr>
    </w:p>
    <w:p w:rsidR="00170C4B" w:rsidRPr="00170C4B" w:rsidRDefault="00170C4B" w:rsidP="00170C4B">
      <w:pPr>
        <w:spacing w:line="276" w:lineRule="auto"/>
        <w:rPr>
          <w:b/>
          <w:color w:val="000000" w:themeColor="text1"/>
        </w:rPr>
      </w:pPr>
    </w:p>
    <w:sectPr w:rsidR="00170C4B" w:rsidRPr="00170C4B">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811" w:rsidRDefault="00A91811" w:rsidP="00170C4B">
      <w:pPr>
        <w:spacing w:after="0" w:line="240" w:lineRule="auto"/>
      </w:pPr>
      <w:r>
        <w:separator/>
      </w:r>
    </w:p>
  </w:endnote>
  <w:endnote w:type="continuationSeparator" w:id="0">
    <w:p w:rsidR="00A91811" w:rsidRDefault="00A91811" w:rsidP="00170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816834"/>
      <w:docPartObj>
        <w:docPartGallery w:val="Page Numbers (Bottom of Page)"/>
        <w:docPartUnique/>
      </w:docPartObj>
    </w:sdtPr>
    <w:sdtEndPr/>
    <w:sdtContent>
      <w:p w:rsidR="00170C4B" w:rsidRDefault="00170C4B">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8"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170C4B" w:rsidRDefault="00170C4B">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146A6C" w:rsidRPr="00146A6C">
                                <w:rPr>
                                  <w:noProof/>
                                  <w:color w:val="ED7D31" w:themeColor="accent2"/>
                                </w:rPr>
                                <w:t>14</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8"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fxQIAAMM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PoFWX8UCAADDBQAADgAAAAAAAAAAAAAAAAAuAgAAZHJzL2Uyb0RvYy54bWxQSwECLQAUAAYA&#10;CAAAACEAI+V68dsAAAADAQAADwAAAAAAAAAAAAAAAAAfBQAAZHJzL2Rvd25yZXYueG1sUEsFBgAA&#10;AAAEAAQA8wAAACcGAAAAAA==&#10;" filled="f" fillcolor="#c0504d" stroked="f" strokecolor="#5c83b4" strokeweight="2.25pt">
                  <v:textbox inset=",0,,0">
                    <w:txbxContent>
                      <w:p w:rsidR="00170C4B" w:rsidRDefault="00170C4B">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146A6C" w:rsidRPr="00146A6C">
                          <w:rPr>
                            <w:noProof/>
                            <w:color w:val="ED7D31" w:themeColor="accent2"/>
                          </w:rPr>
                          <w:t>14</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811" w:rsidRDefault="00A91811" w:rsidP="00170C4B">
      <w:pPr>
        <w:spacing w:after="0" w:line="240" w:lineRule="auto"/>
      </w:pPr>
      <w:r>
        <w:separator/>
      </w:r>
    </w:p>
  </w:footnote>
  <w:footnote w:type="continuationSeparator" w:id="0">
    <w:p w:rsidR="00A91811" w:rsidRDefault="00A91811" w:rsidP="00170C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216DCB"/>
    <w:multiLevelType w:val="hybridMultilevel"/>
    <w:tmpl w:val="9982C0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AEA34CD"/>
    <w:multiLevelType w:val="hybridMultilevel"/>
    <w:tmpl w:val="9C7A8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B99"/>
    <w:rsid w:val="000169E9"/>
    <w:rsid w:val="00073306"/>
    <w:rsid w:val="00090222"/>
    <w:rsid w:val="00093292"/>
    <w:rsid w:val="000F6C4E"/>
    <w:rsid w:val="00104D6E"/>
    <w:rsid w:val="00105D30"/>
    <w:rsid w:val="00112B69"/>
    <w:rsid w:val="00121533"/>
    <w:rsid w:val="00126350"/>
    <w:rsid w:val="00146A6C"/>
    <w:rsid w:val="00170C4B"/>
    <w:rsid w:val="001C6030"/>
    <w:rsid w:val="001E7976"/>
    <w:rsid w:val="00236E1F"/>
    <w:rsid w:val="0025478B"/>
    <w:rsid w:val="002A4D00"/>
    <w:rsid w:val="002B4194"/>
    <w:rsid w:val="002B433B"/>
    <w:rsid w:val="002C09BF"/>
    <w:rsid w:val="002E0F1F"/>
    <w:rsid w:val="002F2829"/>
    <w:rsid w:val="003722F8"/>
    <w:rsid w:val="004B3BC7"/>
    <w:rsid w:val="004D0A40"/>
    <w:rsid w:val="0052173A"/>
    <w:rsid w:val="00541BC1"/>
    <w:rsid w:val="00565423"/>
    <w:rsid w:val="005A0358"/>
    <w:rsid w:val="00600562"/>
    <w:rsid w:val="00617FCD"/>
    <w:rsid w:val="00631687"/>
    <w:rsid w:val="00684B99"/>
    <w:rsid w:val="006B0BB2"/>
    <w:rsid w:val="006C66E8"/>
    <w:rsid w:val="006D7679"/>
    <w:rsid w:val="00721B09"/>
    <w:rsid w:val="00761886"/>
    <w:rsid w:val="007C72BD"/>
    <w:rsid w:val="00875182"/>
    <w:rsid w:val="008F5F08"/>
    <w:rsid w:val="009508A0"/>
    <w:rsid w:val="0095259B"/>
    <w:rsid w:val="00956ED7"/>
    <w:rsid w:val="0098497E"/>
    <w:rsid w:val="009C28B9"/>
    <w:rsid w:val="009D3CF8"/>
    <w:rsid w:val="009D4500"/>
    <w:rsid w:val="009E4BAA"/>
    <w:rsid w:val="00A542CA"/>
    <w:rsid w:val="00A73E58"/>
    <w:rsid w:val="00A75734"/>
    <w:rsid w:val="00A91811"/>
    <w:rsid w:val="00A962EE"/>
    <w:rsid w:val="00AB15F5"/>
    <w:rsid w:val="00AD17E8"/>
    <w:rsid w:val="00B033EC"/>
    <w:rsid w:val="00B049F8"/>
    <w:rsid w:val="00B30323"/>
    <w:rsid w:val="00B61BE3"/>
    <w:rsid w:val="00BB7C06"/>
    <w:rsid w:val="00BC7F58"/>
    <w:rsid w:val="00C05143"/>
    <w:rsid w:val="00C43727"/>
    <w:rsid w:val="00C62EBD"/>
    <w:rsid w:val="00C66C7D"/>
    <w:rsid w:val="00C979A8"/>
    <w:rsid w:val="00CA3888"/>
    <w:rsid w:val="00D14B4B"/>
    <w:rsid w:val="00D56CD1"/>
    <w:rsid w:val="00D61834"/>
    <w:rsid w:val="00D64608"/>
    <w:rsid w:val="00D8506B"/>
    <w:rsid w:val="00E33BCC"/>
    <w:rsid w:val="00EA25A0"/>
    <w:rsid w:val="00ED5848"/>
    <w:rsid w:val="00EE04F0"/>
    <w:rsid w:val="00F22161"/>
    <w:rsid w:val="00F46D0F"/>
    <w:rsid w:val="00FC4A5A"/>
    <w:rsid w:val="00FE2D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EEDA26-3635-4174-8C0E-7C253C85E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3">
    <w:name w:val="heading 3"/>
    <w:basedOn w:val="Standaard"/>
    <w:link w:val="Kop3Char"/>
    <w:uiPriority w:val="9"/>
    <w:qFormat/>
    <w:rsid w:val="002E0F1F"/>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2E0F1F"/>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unhideWhenUsed/>
    <w:rsid w:val="002E0F1F"/>
    <w:rPr>
      <w:color w:val="0000FF"/>
      <w:u w:val="single"/>
    </w:rPr>
  </w:style>
  <w:style w:type="paragraph" w:styleId="Normaalweb">
    <w:name w:val="Normal (Web)"/>
    <w:basedOn w:val="Standaard"/>
    <w:uiPriority w:val="99"/>
    <w:unhideWhenUsed/>
    <w:rsid w:val="002E0F1F"/>
    <w:pPr>
      <w:spacing w:after="0" w:line="285" w:lineRule="atLeast"/>
      <w:jc w:val="both"/>
    </w:pPr>
    <w:rPr>
      <w:rFonts w:ascii="Times New Roman" w:eastAsia="Times New Roman" w:hAnsi="Times New Roman" w:cs="Times New Roman"/>
      <w:sz w:val="24"/>
      <w:szCs w:val="24"/>
      <w:lang w:eastAsia="nl-NL"/>
    </w:rPr>
  </w:style>
  <w:style w:type="paragraph" w:customStyle="1" w:styleId="auto-style35">
    <w:name w:val="auto-style35"/>
    <w:basedOn w:val="Standaard"/>
    <w:rsid w:val="002E0F1F"/>
    <w:pPr>
      <w:spacing w:after="0" w:line="285" w:lineRule="atLeast"/>
      <w:jc w:val="both"/>
    </w:pPr>
    <w:rPr>
      <w:rFonts w:ascii="Times New Roman" w:eastAsia="Times New Roman" w:hAnsi="Times New Roman" w:cs="Times New Roman"/>
      <w:color w:val="B52025"/>
      <w:sz w:val="24"/>
      <w:szCs w:val="24"/>
      <w:lang w:eastAsia="nl-NL"/>
    </w:rPr>
  </w:style>
  <w:style w:type="character" w:styleId="Zwaar">
    <w:name w:val="Strong"/>
    <w:basedOn w:val="Standaardalinea-lettertype"/>
    <w:uiPriority w:val="22"/>
    <w:qFormat/>
    <w:rsid w:val="002E0F1F"/>
    <w:rPr>
      <w:b/>
      <w:bCs/>
    </w:rPr>
  </w:style>
  <w:style w:type="character" w:styleId="Nadruk">
    <w:name w:val="Emphasis"/>
    <w:basedOn w:val="Standaardalinea-lettertype"/>
    <w:uiPriority w:val="20"/>
    <w:qFormat/>
    <w:rsid w:val="002E0F1F"/>
    <w:rPr>
      <w:i/>
      <w:iCs/>
    </w:rPr>
  </w:style>
  <w:style w:type="character" w:customStyle="1" w:styleId="st">
    <w:name w:val="st"/>
    <w:basedOn w:val="Standaardalinea-lettertype"/>
    <w:rsid w:val="002E0F1F"/>
  </w:style>
  <w:style w:type="character" w:customStyle="1" w:styleId="auto-style41">
    <w:name w:val="auto-style41"/>
    <w:basedOn w:val="Standaardalinea-lettertype"/>
    <w:rsid w:val="00170C4B"/>
  </w:style>
  <w:style w:type="paragraph" w:styleId="Tekstzonderopmaak">
    <w:name w:val="Plain Text"/>
    <w:basedOn w:val="Standaard"/>
    <w:link w:val="TekstzonderopmaakChar"/>
    <w:uiPriority w:val="99"/>
    <w:semiHidden/>
    <w:unhideWhenUsed/>
    <w:rsid w:val="00170C4B"/>
    <w:pPr>
      <w:spacing w:after="0" w:line="285" w:lineRule="atLeast"/>
      <w:jc w:val="both"/>
    </w:pPr>
    <w:rPr>
      <w:rFonts w:ascii="Times New Roman" w:eastAsia="Times New Roman" w:hAnsi="Times New Roman" w:cs="Times New Roman"/>
      <w:sz w:val="24"/>
      <w:szCs w:val="24"/>
      <w:lang w:eastAsia="nl-NL"/>
    </w:rPr>
  </w:style>
  <w:style w:type="character" w:customStyle="1" w:styleId="TekstzonderopmaakChar">
    <w:name w:val="Tekst zonder opmaak Char"/>
    <w:basedOn w:val="Standaardalinea-lettertype"/>
    <w:link w:val="Tekstzonderopmaak"/>
    <w:uiPriority w:val="99"/>
    <w:semiHidden/>
    <w:rsid w:val="00170C4B"/>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170C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0C4B"/>
  </w:style>
  <w:style w:type="paragraph" w:styleId="Voettekst">
    <w:name w:val="footer"/>
    <w:basedOn w:val="Standaard"/>
    <w:link w:val="VoettekstChar"/>
    <w:uiPriority w:val="99"/>
    <w:unhideWhenUsed/>
    <w:rsid w:val="00170C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0C4B"/>
  </w:style>
  <w:style w:type="table" w:styleId="Tabelraster">
    <w:name w:val="Table Grid"/>
    <w:basedOn w:val="Standaardtabel"/>
    <w:uiPriority w:val="39"/>
    <w:rsid w:val="00EA2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C66E8"/>
    <w:pPr>
      <w:ind w:left="720"/>
      <w:contextualSpacing/>
    </w:pPr>
  </w:style>
  <w:style w:type="character" w:customStyle="1" w:styleId="tekstgroot11">
    <w:name w:val="tekstgroot11"/>
    <w:basedOn w:val="Standaardalinea-lettertype"/>
    <w:rsid w:val="00A75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380797">
      <w:bodyDiv w:val="1"/>
      <w:marLeft w:val="0"/>
      <w:marRight w:val="0"/>
      <w:marTop w:val="0"/>
      <w:marBottom w:val="0"/>
      <w:divBdr>
        <w:top w:val="none" w:sz="0" w:space="0" w:color="auto"/>
        <w:left w:val="none" w:sz="0" w:space="0" w:color="auto"/>
        <w:bottom w:val="none" w:sz="0" w:space="0" w:color="auto"/>
        <w:right w:val="none" w:sz="0" w:space="0" w:color="auto"/>
      </w:divBdr>
    </w:div>
    <w:div w:id="636685540">
      <w:bodyDiv w:val="1"/>
      <w:marLeft w:val="0"/>
      <w:marRight w:val="0"/>
      <w:marTop w:val="0"/>
      <w:marBottom w:val="0"/>
      <w:divBdr>
        <w:top w:val="none" w:sz="0" w:space="0" w:color="auto"/>
        <w:left w:val="none" w:sz="0" w:space="0" w:color="auto"/>
        <w:bottom w:val="none" w:sz="0" w:space="0" w:color="auto"/>
        <w:right w:val="none" w:sz="0" w:space="0" w:color="auto"/>
      </w:divBdr>
    </w:div>
    <w:div w:id="1094935325">
      <w:bodyDiv w:val="1"/>
      <w:marLeft w:val="0"/>
      <w:marRight w:val="0"/>
      <w:marTop w:val="0"/>
      <w:marBottom w:val="0"/>
      <w:divBdr>
        <w:top w:val="none" w:sz="0" w:space="0" w:color="auto"/>
        <w:left w:val="none" w:sz="0" w:space="0" w:color="auto"/>
        <w:bottom w:val="none" w:sz="0" w:space="0" w:color="auto"/>
        <w:right w:val="none" w:sz="0" w:space="0" w:color="auto"/>
      </w:divBdr>
    </w:div>
    <w:div w:id="1184128305">
      <w:bodyDiv w:val="1"/>
      <w:marLeft w:val="0"/>
      <w:marRight w:val="0"/>
      <w:marTop w:val="0"/>
      <w:marBottom w:val="0"/>
      <w:divBdr>
        <w:top w:val="none" w:sz="0" w:space="0" w:color="auto"/>
        <w:left w:val="none" w:sz="0" w:space="0" w:color="auto"/>
        <w:bottom w:val="none" w:sz="0" w:space="0" w:color="auto"/>
        <w:right w:val="none" w:sz="0" w:space="0" w:color="auto"/>
      </w:divBdr>
    </w:div>
    <w:div w:id="1333527701">
      <w:bodyDiv w:val="1"/>
      <w:marLeft w:val="0"/>
      <w:marRight w:val="0"/>
      <w:marTop w:val="0"/>
      <w:marBottom w:val="0"/>
      <w:divBdr>
        <w:top w:val="none" w:sz="0" w:space="0" w:color="auto"/>
        <w:left w:val="none" w:sz="0" w:space="0" w:color="auto"/>
        <w:bottom w:val="none" w:sz="0" w:space="0" w:color="auto"/>
        <w:right w:val="none" w:sz="0" w:space="0" w:color="auto"/>
      </w:divBdr>
    </w:div>
    <w:div w:id="1534657884">
      <w:bodyDiv w:val="1"/>
      <w:marLeft w:val="0"/>
      <w:marRight w:val="0"/>
      <w:marTop w:val="0"/>
      <w:marBottom w:val="0"/>
      <w:divBdr>
        <w:top w:val="none" w:sz="0" w:space="0" w:color="auto"/>
        <w:left w:val="none" w:sz="0" w:space="0" w:color="auto"/>
        <w:bottom w:val="none" w:sz="0" w:space="0" w:color="auto"/>
        <w:right w:val="none" w:sz="0" w:space="0" w:color="auto"/>
      </w:divBdr>
    </w:div>
    <w:div w:id="1769352810">
      <w:bodyDiv w:val="1"/>
      <w:marLeft w:val="0"/>
      <w:marRight w:val="0"/>
      <w:marTop w:val="0"/>
      <w:marBottom w:val="0"/>
      <w:divBdr>
        <w:top w:val="none" w:sz="0" w:space="0" w:color="auto"/>
        <w:left w:val="none" w:sz="0" w:space="0" w:color="auto"/>
        <w:bottom w:val="none" w:sz="0" w:space="0" w:color="auto"/>
        <w:right w:val="none" w:sz="0" w:space="0" w:color="auto"/>
      </w:divBdr>
    </w:div>
    <w:div w:id="1890533892">
      <w:bodyDiv w:val="1"/>
      <w:marLeft w:val="0"/>
      <w:marRight w:val="0"/>
      <w:marTop w:val="0"/>
      <w:marBottom w:val="0"/>
      <w:divBdr>
        <w:top w:val="none" w:sz="0" w:space="0" w:color="auto"/>
        <w:left w:val="none" w:sz="0" w:space="0" w:color="auto"/>
        <w:bottom w:val="none" w:sz="0" w:space="0" w:color="auto"/>
        <w:right w:val="none" w:sz="0" w:space="0" w:color="auto"/>
      </w:divBdr>
    </w:div>
    <w:div w:id="1895003531">
      <w:bodyDiv w:val="1"/>
      <w:marLeft w:val="0"/>
      <w:marRight w:val="0"/>
      <w:marTop w:val="0"/>
      <w:marBottom w:val="0"/>
      <w:divBdr>
        <w:top w:val="none" w:sz="0" w:space="0" w:color="auto"/>
        <w:left w:val="none" w:sz="0" w:space="0" w:color="auto"/>
        <w:bottom w:val="none" w:sz="0" w:space="0" w:color="auto"/>
        <w:right w:val="none" w:sz="0" w:space="0" w:color="auto"/>
      </w:divBdr>
    </w:div>
    <w:div w:id="209284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Rookhoen" TargetMode="External"/><Relationship Id="rId18" Type="http://schemas.openxmlformats.org/officeDocument/2006/relationships/hyperlink" Target="http://vanderkaap.org/stamboom/elske/kwartierstaten/gv458.html" TargetMode="External"/><Relationship Id="rId26" Type="http://schemas.openxmlformats.org/officeDocument/2006/relationships/image" Target="media/image11.jpeg"/><Relationship Id="rId39" Type="http://schemas.openxmlformats.org/officeDocument/2006/relationships/hyperlink" Target="http://www.vanderkaap.org/stamboom/meendering/freerkgeerts.htm" TargetMode="External"/><Relationship Id="rId21" Type="http://schemas.openxmlformats.org/officeDocument/2006/relationships/image" Target="media/image7.jpeg"/><Relationship Id="rId34" Type="http://schemas.openxmlformats.org/officeDocument/2006/relationships/hyperlink" Target="http://gereformeerdekerken.info/2016/03/15/de-gereformeerde-kerk-van-sellingen-gr-180-jaar/" TargetMode="External"/><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hyperlink" Target="http://www.abedeverteller.nl/de-tien-grootste-heksenprocessen-van-nederland/"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enealogieonline.nl/stamboom-naaijer/R5226.php" TargetMode="External"/><Relationship Id="rId29" Type="http://schemas.openxmlformats.org/officeDocument/2006/relationships/hyperlink" Target="http://www.vanderkaap.org/stamboom/meendering/geertjans.htm" TargetMode="External"/><Relationship Id="rId11" Type="http://schemas.openxmlformats.org/officeDocument/2006/relationships/image" Target="media/image4.jpg"/><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5.png"/><Relationship Id="rId40" Type="http://schemas.openxmlformats.org/officeDocument/2006/relationships/hyperlink" Target="http://www.vanderkaap.org/stamboom/meendering/freerkgeerts.htm" TargetMode="External"/><Relationship Id="rId45" Type="http://schemas.openxmlformats.org/officeDocument/2006/relationships/image" Target="media/image18.jpeg"/><Relationship Id="rId53" Type="http://schemas.openxmlformats.org/officeDocument/2006/relationships/hyperlink" Target="http://members.home.nl/jp.de.groot/heksenproces.html"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file:///D:\Websites\public_html\stamboom\meendering\Harweringh.html"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hyperlink" Target="https://www.genealogieonline.nl/en/stamboom-berend-veninga/I713.php" TargetMode="External"/><Relationship Id="rId30" Type="http://schemas.openxmlformats.org/officeDocument/2006/relationships/hyperlink" Target="http://www.vanderkaap.org/stamboom/meendering/geertjans.htm" TargetMode="External"/><Relationship Id="rId35" Type="http://schemas.openxmlformats.org/officeDocument/2006/relationships/hyperlink" Target="http://www.protestant.nl/encyclopedie/historische-encyclopedie/afscheiding" TargetMode="External"/><Relationship Id="rId43" Type="http://schemas.openxmlformats.org/officeDocument/2006/relationships/hyperlink" Target="http://www.vanderkaap.org/stamboom/meendering/freerkgeerts.htm" TargetMode="External"/><Relationship Id="rId48" Type="http://schemas.openxmlformats.org/officeDocument/2006/relationships/hyperlink" Target="http://www.vanderkaap.org/stamboom/meendering/derkkemper.htm" TargetMode="External"/><Relationship Id="rId56" Type="http://schemas.openxmlformats.org/officeDocument/2006/relationships/footer" Target="footer1.xml"/><Relationship Id="rId8" Type="http://schemas.openxmlformats.org/officeDocument/2006/relationships/hyperlink" Target="http://www.kun.nl/ahc/vg/html/vg000195.htm" TargetMode="External"/><Relationship Id="rId51" Type="http://schemas.openxmlformats.org/officeDocument/2006/relationships/hyperlink" Target="https://nl.wikipedia.org/wiki/Geschiedenis_van_Groningen"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vanderkaap.org/stamboom/elske/kwartierstaten/gv458.html" TargetMode="External"/><Relationship Id="rId25" Type="http://schemas.openxmlformats.org/officeDocument/2006/relationships/hyperlink" Target="http://vanderkaap.org/stamboom/elske/kwartierstaten/gv2348.html" TargetMode="External"/><Relationship Id="rId33" Type="http://schemas.openxmlformats.org/officeDocument/2006/relationships/hyperlink" Target="http://www.vanderkaap.org/stamboom/meendering/geertjans.htm" TargetMode="External"/><Relationship Id="rId38" Type="http://schemas.openxmlformats.org/officeDocument/2006/relationships/hyperlink" Target="http://www.vanderkaap.org/stamboom/meendering/freerkgeerts.htm" TargetMode="External"/><Relationship Id="rId46" Type="http://schemas.openxmlformats.org/officeDocument/2006/relationships/image" Target="media/image19.jpeg"/><Relationship Id="rId20" Type="http://schemas.openxmlformats.org/officeDocument/2006/relationships/hyperlink" Target="http://hervgemsellingen.nl/historie-2/overzicht-van-oud-predikanten/" TargetMode="External"/><Relationship Id="rId41" Type="http://schemas.openxmlformats.org/officeDocument/2006/relationships/image" Target="media/image16.jpeg"/><Relationship Id="rId54" Type="http://schemas.openxmlformats.org/officeDocument/2006/relationships/hyperlink" Target="http://www.deverhalenvangroningen.nl/alle-verhalen/de-heksenverbrandingen-te-westerwold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vanderkaap.org/stamboom/elske/kwartierstaten/gv559.html" TargetMode="External"/><Relationship Id="rId23" Type="http://schemas.openxmlformats.org/officeDocument/2006/relationships/image" Target="media/image9.jpeg"/><Relationship Id="rId28" Type="http://schemas.openxmlformats.org/officeDocument/2006/relationships/hyperlink" Target="http://hervgemsellingen.nl/historie-2/overzicht-van-oud-predikanten/" TargetMode="External"/><Relationship Id="rId36" Type="http://schemas.openxmlformats.org/officeDocument/2006/relationships/image" Target="media/image14.png"/><Relationship Id="rId49" Type="http://schemas.openxmlformats.org/officeDocument/2006/relationships/image" Target="media/image21.jpeg"/><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image" Target="media/image12.jpeg"/><Relationship Id="rId44" Type="http://schemas.openxmlformats.org/officeDocument/2006/relationships/hyperlink" Target="http://www.vanderkaap.org/stamboom/meendering/geertmeend.htm" TargetMode="External"/><Relationship Id="rId52" Type="http://schemas.openxmlformats.org/officeDocument/2006/relationships/hyperlink" Target="http://cultures-of-science.weebly.com/heksenjacht-in-het-zestiende-eeuwse-westerwolde.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30</Pages>
  <Words>6893</Words>
  <Characters>37913</Characters>
  <Application>Microsoft Office Word</Application>
  <DocSecurity>0</DocSecurity>
  <Lines>315</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dc:creator>
  <cp:keywords/>
  <dc:description/>
  <cp:lastModifiedBy>albert</cp:lastModifiedBy>
  <cp:revision>109</cp:revision>
  <dcterms:created xsi:type="dcterms:W3CDTF">2016-07-28T14:32:00Z</dcterms:created>
  <dcterms:modified xsi:type="dcterms:W3CDTF">2016-08-01T15:31:00Z</dcterms:modified>
</cp:coreProperties>
</file>